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A6EA" w14:textId="77777777" w:rsidR="00E67FBE" w:rsidRPr="00E9072F" w:rsidRDefault="00E67FBE" w:rsidP="00E9072F">
      <w:r w:rsidRPr="00DF1EB5">
        <w:rPr>
          <w:noProof/>
          <w:sz w:val="24"/>
          <w:szCs w:val="24"/>
        </w:rPr>
        <w:drawing>
          <wp:inline distT="0" distB="0" distL="0" distR="0" wp14:anchorId="7F5F8D9C" wp14:editId="0FC8863F">
            <wp:extent cx="6115685" cy="215836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5194" w14:textId="77777777" w:rsidR="00E67FBE" w:rsidRDefault="00E67FBE" w:rsidP="007E1C43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</w:p>
    <w:p w14:paraId="711F43D3" w14:textId="77777777" w:rsidR="00E67FBE" w:rsidRDefault="00E9072F" w:rsidP="007E1C43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  <w:bookmarkStart w:id="0" w:name="_Hlk159591229"/>
      <w:r w:rsidRPr="00BF0CE2">
        <w:rPr>
          <w:noProof/>
        </w:rPr>
        <w:drawing>
          <wp:inline distT="0" distB="0" distL="0" distR="0" wp14:anchorId="1AD2DA02" wp14:editId="26023E45">
            <wp:extent cx="5561330" cy="764540"/>
            <wp:effectExtent l="0" t="0" r="0" b="0"/>
            <wp:docPr id="2" name="Picu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E42C" w14:textId="77777777" w:rsidR="00E67FBE" w:rsidRDefault="00E67FBE" w:rsidP="007E1C43">
      <w:pPr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24"/>
          <w:lang w:eastAsia="it-IT"/>
        </w:rPr>
      </w:pPr>
    </w:p>
    <w:p w14:paraId="24D7E8B3" w14:textId="77777777" w:rsidR="00BA6672" w:rsidRPr="001847A0" w:rsidRDefault="00BA6672" w:rsidP="00BA6672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 xml:space="preserve">ISTITUTO COMPRENSIVO    </w:t>
      </w:r>
    </w:p>
    <w:p w14:paraId="0A06E031" w14:textId="77777777" w:rsidR="00BA6672" w:rsidRPr="001847A0" w:rsidRDefault="00BA6672" w:rsidP="00BA6672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i/>
          <w:color w:val="548DD4"/>
          <w:szCs w:val="20"/>
        </w:rPr>
        <w:t>“PIRANDELLO - S. G. BOSCO”</w:t>
      </w:r>
    </w:p>
    <w:p w14:paraId="44D35E04" w14:textId="77777777" w:rsidR="00BA6672" w:rsidRPr="001847A0" w:rsidRDefault="00BA6672" w:rsidP="00BA6672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>P.zza Addolorata, 1  -  91021  Campobello di Mazara (TP)</w:t>
      </w:r>
    </w:p>
    <w:p w14:paraId="7BCA8B5A" w14:textId="77777777" w:rsidR="00BA6672" w:rsidRPr="001847A0" w:rsidRDefault="00BA6672" w:rsidP="00BA6672">
      <w:pPr>
        <w:spacing w:after="28" w:line="249" w:lineRule="auto"/>
        <w:ind w:right="51"/>
        <w:jc w:val="center"/>
        <w:rPr>
          <w:rFonts w:eastAsia="Arial" w:cs="Arial"/>
          <w:color w:val="548DD4"/>
          <w:szCs w:val="20"/>
        </w:rPr>
      </w:pPr>
      <w:r w:rsidRPr="001847A0">
        <w:rPr>
          <w:rFonts w:eastAsia="Arial" w:cs="Arial"/>
          <w:color w:val="548DD4"/>
          <w:szCs w:val="20"/>
        </w:rPr>
        <w:t>Telefono e fax  segreteria 0924 47674 -  C. F. 81000910810</w:t>
      </w:r>
    </w:p>
    <w:p w14:paraId="1F071EED" w14:textId="2450FBF9" w:rsidR="00E67FBE" w:rsidRDefault="00000000" w:rsidP="00BA66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hyperlink r:id="rId8" w:history="1">
        <w:r w:rsidR="00BA6672" w:rsidRPr="001847A0">
          <w:rPr>
            <w:rFonts w:eastAsia="Arial"/>
            <w:color w:val="FF0000"/>
            <w:szCs w:val="20"/>
            <w:u w:val="single"/>
          </w:rPr>
          <w:t>tpic81800e@istruzione.it</w:t>
        </w:r>
      </w:hyperlink>
      <w:r w:rsidR="00BA6672" w:rsidRPr="001847A0">
        <w:rPr>
          <w:rFonts w:eastAsia="Arial" w:cs="Arial"/>
          <w:color w:val="FF0000"/>
          <w:szCs w:val="20"/>
        </w:rPr>
        <w:t xml:space="preserve"> - </w:t>
      </w:r>
      <w:hyperlink r:id="rId9" w:history="1">
        <w:r w:rsidR="00BA6672" w:rsidRPr="001847A0">
          <w:rPr>
            <w:rFonts w:eastAsia="Arial"/>
            <w:color w:val="FF0000"/>
            <w:szCs w:val="20"/>
            <w:u w:val="single"/>
          </w:rPr>
          <w:t>tpic81800e@pec.istruzione.it</w:t>
        </w:r>
      </w:hyperlink>
      <w:r w:rsidR="00BA6672" w:rsidRPr="001847A0">
        <w:rPr>
          <w:rFonts w:eastAsia="Arial" w:cs="Arial"/>
          <w:color w:val="FF0000"/>
          <w:szCs w:val="20"/>
        </w:rPr>
        <w:t xml:space="preserve"> -  </w:t>
      </w:r>
      <w:hyperlink r:id="rId10" w:history="1">
        <w:r w:rsidR="00BA6672" w:rsidRPr="001847A0">
          <w:rPr>
            <w:rFonts w:eastAsia="Arial"/>
            <w:color w:val="0000FF" w:themeColor="hyperlink"/>
            <w:szCs w:val="20"/>
            <w:u w:val="single"/>
          </w:rPr>
          <w:t>www.iccampobellodimazara.edu.it</w:t>
        </w:r>
      </w:hyperlink>
    </w:p>
    <w:bookmarkEnd w:id="0"/>
    <w:p w14:paraId="6F3A2D75" w14:textId="77777777" w:rsidR="00E67FBE" w:rsidRDefault="00E67FBE" w:rsidP="00E67FBE">
      <w:pPr>
        <w:spacing w:before="5" w:line="268" w:lineRule="auto"/>
        <w:ind w:left="754" w:right="744"/>
        <w:jc w:val="center"/>
        <w:rPr>
          <w:b/>
          <w:sz w:val="24"/>
        </w:rPr>
      </w:pPr>
      <w:r>
        <w:rPr>
          <w:b/>
          <w:spacing w:val="-1"/>
          <w:sz w:val="24"/>
        </w:rPr>
        <w:t>AVVISO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PUBBLICO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SELEZIONE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PER</w:t>
      </w:r>
      <w:r>
        <w:rPr>
          <w:b/>
          <w:spacing w:val="-15"/>
          <w:sz w:val="24"/>
        </w:rPr>
        <w:t xml:space="preserve"> </w:t>
      </w:r>
      <w:r w:rsidR="00E9072F">
        <w:rPr>
          <w:b/>
          <w:spacing w:val="-15"/>
          <w:sz w:val="24"/>
        </w:rPr>
        <w:t xml:space="preserve">LA </w:t>
      </w:r>
      <w:r>
        <w:rPr>
          <w:b/>
          <w:sz w:val="24"/>
        </w:rPr>
        <w:t>FIGUR</w:t>
      </w:r>
      <w:r w:rsidR="00E9072F">
        <w:rPr>
          <w:b/>
          <w:sz w:val="24"/>
        </w:rPr>
        <w:t>A</w:t>
      </w:r>
      <w:r>
        <w:rPr>
          <w:b/>
          <w:sz w:val="24"/>
        </w:rPr>
        <w:t xml:space="preserve"> DI </w:t>
      </w:r>
      <w:r w:rsidR="002372A6">
        <w:rPr>
          <w:b/>
          <w:sz w:val="24"/>
        </w:rPr>
        <w:t>ESPERTO</w:t>
      </w:r>
    </w:p>
    <w:p w14:paraId="25EEC6A9" w14:textId="77777777" w:rsidR="00E67FBE" w:rsidRDefault="00E67FBE" w:rsidP="00E67FBE">
      <w:pPr>
        <w:spacing w:before="5" w:line="268" w:lineRule="auto"/>
        <w:ind w:left="754" w:right="744"/>
        <w:rPr>
          <w:b/>
          <w:sz w:val="24"/>
        </w:rPr>
      </w:pPr>
    </w:p>
    <w:p w14:paraId="5447FD43" w14:textId="77777777" w:rsidR="00E9072F" w:rsidRPr="00121102" w:rsidRDefault="00E9072F" w:rsidP="00E9072F">
      <w:pPr>
        <w:spacing w:after="0"/>
        <w:ind w:left="10" w:right="65"/>
        <w:jc w:val="center"/>
      </w:pPr>
      <w:r w:rsidRPr="00121102">
        <w:rPr>
          <w:b/>
        </w:rPr>
        <w:t xml:space="preserve">PROGETTO </w:t>
      </w:r>
    </w:p>
    <w:p w14:paraId="68CBD232" w14:textId="77777777" w:rsidR="00E9072F" w:rsidRPr="00121102" w:rsidRDefault="00E9072F" w:rsidP="00E9072F">
      <w:pPr>
        <w:spacing w:after="28"/>
        <w:jc w:val="center"/>
      </w:pPr>
      <w:r w:rsidRPr="00121102">
        <w:rPr>
          <w:b/>
        </w:rPr>
        <w:t xml:space="preserve"> </w:t>
      </w:r>
    </w:p>
    <w:p w14:paraId="70B6C228" w14:textId="77777777" w:rsidR="00B96D54" w:rsidRDefault="00B96D54" w:rsidP="00B96D54">
      <w:pPr>
        <w:spacing w:after="114"/>
        <w:ind w:left="209" w:right="441"/>
        <w:rPr>
          <w:sz w:val="28"/>
          <w:szCs w:val="28"/>
        </w:rPr>
      </w:pPr>
      <w:r w:rsidRPr="00B96D54">
        <w:rPr>
          <w:sz w:val="28"/>
          <w:szCs w:val="28"/>
        </w:rPr>
        <w:t xml:space="preserve">10.2.2A-FSEPON-SI-2024-411 dal titolo “A SCUOLA SENZA FRONTIERE” </w:t>
      </w:r>
    </w:p>
    <w:p w14:paraId="4D468A8B" w14:textId="225925B3" w:rsidR="00627356" w:rsidRPr="00B96D54" w:rsidRDefault="00627356" w:rsidP="00B96D54">
      <w:pPr>
        <w:spacing w:after="114"/>
        <w:ind w:left="209" w:right="441"/>
        <w:rPr>
          <w:sz w:val="28"/>
          <w:szCs w:val="28"/>
        </w:rPr>
      </w:pPr>
      <w:r>
        <w:rPr>
          <w:sz w:val="28"/>
          <w:szCs w:val="28"/>
        </w:rPr>
        <w:t xml:space="preserve">CUP </w:t>
      </w:r>
      <w:r w:rsidRPr="00627356">
        <w:rPr>
          <w:sz w:val="28"/>
          <w:szCs w:val="28"/>
        </w:rPr>
        <w:t>G14D23003920006</w:t>
      </w:r>
    </w:p>
    <w:p w14:paraId="22C11332" w14:textId="77777777" w:rsidR="00E67FBE" w:rsidRPr="005A3950" w:rsidRDefault="00E67FBE" w:rsidP="00E67FBE">
      <w:pPr>
        <w:spacing w:line="226" w:lineRule="exact"/>
        <w:rPr>
          <w:rFonts w:ascii="Times New Roman" w:eastAsia="Times New Roman" w:hAnsi="Times New Roman"/>
          <w:sz w:val="20"/>
          <w:szCs w:val="20"/>
        </w:rPr>
      </w:pPr>
    </w:p>
    <w:p w14:paraId="640A2620" w14:textId="77777777" w:rsidR="00E67FBE" w:rsidRPr="005A3950" w:rsidRDefault="00E67FBE" w:rsidP="00E67FBE">
      <w:pPr>
        <w:spacing w:line="0" w:lineRule="atLeast"/>
        <w:ind w:left="480"/>
        <w:rPr>
          <w:rFonts w:ascii="Times New Roman" w:hAnsi="Times New Roman"/>
          <w:sz w:val="20"/>
          <w:szCs w:val="20"/>
        </w:rPr>
      </w:pPr>
      <w:r w:rsidRPr="005A3950">
        <w:rPr>
          <w:rFonts w:ascii="Times New Roman" w:hAnsi="Times New Roman"/>
          <w:sz w:val="20"/>
          <w:szCs w:val="20"/>
        </w:rPr>
        <w:t>…i</w:t>
      </w:r>
      <w:r w:rsidR="005A3950">
        <w:rPr>
          <w:rFonts w:ascii="Times New Roman" w:hAnsi="Times New Roman"/>
          <w:sz w:val="20"/>
          <w:szCs w:val="20"/>
        </w:rPr>
        <w:t>l</w:t>
      </w:r>
      <w:r w:rsidRPr="005A3950">
        <w:rPr>
          <w:rFonts w:ascii="Times New Roman" w:hAnsi="Times New Roman"/>
          <w:sz w:val="20"/>
          <w:szCs w:val="20"/>
        </w:rPr>
        <w:t xml:space="preserve">… </w:t>
      </w:r>
      <w:proofErr w:type="spellStart"/>
      <w:r w:rsidRPr="005A3950">
        <w:rPr>
          <w:rFonts w:ascii="Times New Roman" w:hAnsi="Times New Roman"/>
          <w:sz w:val="20"/>
          <w:szCs w:val="20"/>
        </w:rPr>
        <w:t>sottoscritt</w:t>
      </w:r>
      <w:proofErr w:type="spellEnd"/>
      <w:r w:rsidRPr="005A3950">
        <w:rPr>
          <w:rFonts w:ascii="Times New Roman" w:hAnsi="Times New Roman"/>
          <w:sz w:val="20"/>
          <w:szCs w:val="20"/>
        </w:rPr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746585F8" w14:textId="77777777" w:rsidR="00E67FBE" w:rsidRPr="005A3950" w:rsidRDefault="00E67FBE" w:rsidP="00E67FBE">
      <w:pPr>
        <w:spacing w:line="253" w:lineRule="exact"/>
        <w:rPr>
          <w:rFonts w:ascii="Times New Roman" w:eastAsia="Times New Roman" w:hAnsi="Times New Roman"/>
          <w:sz w:val="20"/>
          <w:szCs w:val="20"/>
        </w:rPr>
      </w:pPr>
    </w:p>
    <w:p w14:paraId="75D16DF5" w14:textId="77777777" w:rsidR="00E9072F" w:rsidRPr="005A3950" w:rsidRDefault="00E67FBE" w:rsidP="00E67FBE">
      <w:pPr>
        <w:spacing w:line="0" w:lineRule="atLeast"/>
        <w:ind w:left="480"/>
        <w:rPr>
          <w:rFonts w:ascii="Times New Roman" w:hAnsi="Times New Roman"/>
          <w:sz w:val="20"/>
          <w:szCs w:val="20"/>
        </w:rPr>
      </w:pPr>
      <w:r w:rsidRPr="005A3950">
        <w:rPr>
          <w:rFonts w:ascii="Times New Roman" w:hAnsi="Times New Roman"/>
          <w:sz w:val="20"/>
          <w:szCs w:val="20"/>
        </w:rPr>
        <w:t>Luogo e data__________________</w:t>
      </w:r>
      <w:r w:rsidR="005A3950">
        <w:rPr>
          <w:rFonts w:ascii="Times New Roman" w:hAnsi="Times New Roman"/>
          <w:sz w:val="20"/>
          <w:szCs w:val="20"/>
        </w:rPr>
        <w:t xml:space="preserve">                                       FIRMA_____________________________________</w:t>
      </w:r>
      <w:r w:rsidR="00E9072F" w:rsidRPr="005A39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14:paraId="7E743B5F" w14:textId="77777777" w:rsidR="005A3950" w:rsidRDefault="005A3950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3EA56860" w14:textId="77777777" w:rsidR="00627356" w:rsidRDefault="00627356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61C752BE" w14:textId="77777777" w:rsidR="00627356" w:rsidRDefault="00627356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36BC5814" w14:textId="77777777" w:rsidR="00627356" w:rsidRDefault="00627356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7788D9FF" w14:textId="77777777" w:rsidR="00627356" w:rsidRDefault="00627356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5FC6909C" w14:textId="77777777" w:rsidR="00627356" w:rsidRDefault="00627356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4C16B6F4" w14:textId="77777777" w:rsidR="005A3950" w:rsidRDefault="005A3950" w:rsidP="00C1563F">
      <w:pPr>
        <w:spacing w:line="200" w:lineRule="exact"/>
        <w:rPr>
          <w:rFonts w:ascii="Times New Roman" w:eastAsia="Times New Roman" w:hAnsi="Times New Roman"/>
          <w:b/>
        </w:rPr>
      </w:pPr>
    </w:p>
    <w:p w14:paraId="1E7589D5" w14:textId="52B4D96F" w:rsidR="00C1563F" w:rsidRDefault="00C1563F" w:rsidP="00C1563F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lastRenderedPageBreak/>
        <w:t>GRIGLIA DI VALUTAZIONE</w:t>
      </w:r>
      <w:r w:rsidR="002C4D5B">
        <w:rPr>
          <w:rFonts w:ascii="Times New Roman" w:eastAsia="Times New Roman" w:hAnsi="Times New Roman"/>
          <w:b/>
        </w:rPr>
        <w:t xml:space="preserve"> TITOLI</w:t>
      </w:r>
      <w:r w:rsidRPr="00ED4F1D">
        <w:rPr>
          <w:rFonts w:ascii="Times New Roman" w:eastAsia="Times New Roman" w:hAnsi="Times New Roman"/>
          <w:b/>
        </w:rPr>
        <w:t xml:space="preserve"> </w:t>
      </w:r>
    </w:p>
    <w:p w14:paraId="02FDD06E" w14:textId="77777777" w:rsidR="00B96D54" w:rsidRDefault="00B96D54" w:rsidP="00B96D54">
      <w:pPr>
        <w:spacing w:after="114"/>
        <w:ind w:left="425" w:right="441" w:firstLine="540"/>
      </w:pPr>
    </w:p>
    <w:p w14:paraId="2FC950EA" w14:textId="77777777" w:rsidR="00B96D54" w:rsidRDefault="00B96D54" w:rsidP="00B96D54">
      <w:pPr>
        <w:spacing w:after="10" w:line="248" w:lineRule="auto"/>
        <w:ind w:left="420" w:right="2231"/>
      </w:pPr>
      <w:r>
        <w:rPr>
          <w:rFonts w:cs="Calibri"/>
          <w:b/>
        </w:rPr>
        <w:t xml:space="preserve">Tabella di valutazione dei titoli profilo di ESPERTO </w:t>
      </w:r>
    </w:p>
    <w:p w14:paraId="5931F2C1" w14:textId="77777777" w:rsidR="00B96D54" w:rsidRDefault="00B96D54" w:rsidP="00B96D54">
      <w:pPr>
        <w:spacing w:after="0"/>
        <w:ind w:left="214"/>
      </w:pPr>
      <w:r>
        <w:rPr>
          <w:rFonts w:cs="Calibri"/>
          <w:b/>
          <w:sz w:val="6"/>
        </w:rPr>
        <w:t xml:space="preserve"> </w:t>
      </w:r>
    </w:p>
    <w:tbl>
      <w:tblPr>
        <w:tblStyle w:val="TableGrid"/>
        <w:tblW w:w="9698" w:type="dxa"/>
        <w:tblInd w:w="442" w:type="dxa"/>
        <w:tblCellMar>
          <w:top w:w="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  <w:gridCol w:w="1366"/>
      </w:tblGrid>
      <w:tr w:rsidR="00B96D54" w14:paraId="28C9D404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B678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Titolo d’accesso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0A10" w14:textId="77777777" w:rsidR="00B96D54" w:rsidRDefault="00B96D54" w:rsidP="004F4D50">
            <w:pPr>
              <w:spacing w:after="0"/>
              <w:ind w:right="114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</w:tr>
      <w:tr w:rsidR="00B96D54" w14:paraId="52CD16F5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CE0" w14:textId="77777777" w:rsidR="00B96D54" w:rsidRDefault="00B96D54" w:rsidP="004F4D50">
            <w:pPr>
              <w:spacing w:after="0"/>
            </w:pPr>
            <w:r>
              <w:t xml:space="preserve">Laurea vecchio ordinamento/ triennale/ diploma o titolo specifico attinente( specializzazione su sostegno)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BBE5" w14:textId="77777777" w:rsidR="00B96D54" w:rsidRDefault="00B96D54" w:rsidP="004F4D50">
            <w:pPr>
              <w:spacing w:after="0"/>
              <w:ind w:left="314"/>
              <w:jc w:val="center"/>
            </w:pPr>
            <w:r>
              <w:t xml:space="preserve">10 </w:t>
            </w:r>
          </w:p>
        </w:tc>
      </w:tr>
      <w:tr w:rsidR="00B96D54" w14:paraId="7DE42571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BE2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Titoli culturali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EFA4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16DC0C70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91A" w14:textId="77777777" w:rsidR="00B96D54" w:rsidRDefault="00B96D54" w:rsidP="004F4D50">
            <w:pPr>
              <w:spacing w:after="0"/>
            </w:pPr>
            <w:r>
              <w:t xml:space="preserve">Altra laurea  attinente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766" w14:textId="77777777" w:rsidR="00B96D54" w:rsidRDefault="00B96D54" w:rsidP="004F4D50">
            <w:pPr>
              <w:spacing w:after="0"/>
              <w:ind w:left="426"/>
              <w:jc w:val="center"/>
            </w:pPr>
            <w:r>
              <w:t xml:space="preserve">5 </w:t>
            </w:r>
          </w:p>
        </w:tc>
      </w:tr>
      <w:tr w:rsidR="00B96D54" w14:paraId="1F1EB9D5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A00" w14:textId="77777777" w:rsidR="00B96D54" w:rsidRDefault="00B96D54" w:rsidP="004F4D50">
            <w:pPr>
              <w:spacing w:after="0"/>
              <w:ind w:right="796"/>
            </w:pPr>
            <w:r>
              <w:t xml:space="preserve">Titoli di abilitazione all’insegnamento o alla professione attinenti: punti 1 per ogni titolo (da valutare solo se specifica alle finalità del progetto) fino ad un massimo di 3 per un totale di punti 3.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627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3 </w:t>
            </w:r>
          </w:p>
        </w:tc>
      </w:tr>
      <w:tr w:rsidR="00B96D54" w14:paraId="3DB21FB2" w14:textId="77777777" w:rsidTr="004F4D50">
        <w:trPr>
          <w:trHeight w:val="54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D4AD" w14:textId="77777777" w:rsidR="00B96D54" w:rsidRDefault="00B96D54" w:rsidP="004F4D50">
            <w:pPr>
              <w:spacing w:after="0"/>
              <w:ind w:right="239"/>
            </w:pPr>
            <w:r>
              <w:t xml:space="preserve">Titoli comprovanti il possesso di competenze digitali e informatiche (patente ECDL e/o o similari): punti 2 per ogni titolo fino a ad un massimo di punti 10 (valido per mod.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E8CF" w14:textId="77777777" w:rsidR="00B96D54" w:rsidRDefault="00B96D54" w:rsidP="004F4D50">
            <w:pPr>
              <w:spacing w:after="0"/>
              <w:ind w:right="114"/>
              <w:jc w:val="center"/>
            </w:pPr>
            <w:r>
              <w:t xml:space="preserve">max 10 </w:t>
            </w:r>
          </w:p>
        </w:tc>
      </w:tr>
      <w:tr w:rsidR="00B96D54" w14:paraId="1B2F1B00" w14:textId="77777777" w:rsidTr="004F4D50">
        <w:trPr>
          <w:trHeight w:val="54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C8FA" w14:textId="77777777" w:rsidR="00B96D54" w:rsidRDefault="00B96D54" w:rsidP="004F4D50">
            <w:pPr>
              <w:spacing w:after="0"/>
              <w:ind w:right="245"/>
            </w:pPr>
            <w:r>
              <w:t xml:space="preserve">Corsi di formazione/aggiornamento attinenti (minimo 20 ore) (punti 1 per attestato fino ad un massimo di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C70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5 </w:t>
            </w:r>
          </w:p>
        </w:tc>
      </w:tr>
      <w:tr w:rsidR="00B96D54" w14:paraId="177DB95E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A191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Docenza PON - POR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E53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69BC3DA0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FC00" w14:textId="77777777" w:rsidR="00B96D54" w:rsidRDefault="00B96D54" w:rsidP="004F4D50">
            <w:pPr>
              <w:spacing w:after="0" w:line="239" w:lineRule="auto"/>
              <w:ind w:right="120"/>
            </w:pPr>
            <w:r>
              <w:t xml:space="preserve">Precedenti incarichi di docenza (minimo 15 ore) su materie attinenti in ambito PON, POR: </w:t>
            </w:r>
          </w:p>
          <w:p w14:paraId="379C7653" w14:textId="77777777" w:rsidR="00B96D54" w:rsidRDefault="00B96D54" w:rsidP="004F4D50">
            <w:pPr>
              <w:spacing w:after="0"/>
            </w:pPr>
            <w:r>
              <w:t xml:space="preserve">punti 3 per ogni incarico fino ad un massimo di 3 per un totale di punti 9.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E54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9 </w:t>
            </w:r>
          </w:p>
        </w:tc>
      </w:tr>
      <w:tr w:rsidR="00B96D54" w14:paraId="3AF3A08A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D68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Altra docenza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0967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2F7B6E42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C2B" w14:textId="77777777" w:rsidR="00B96D54" w:rsidRDefault="00B96D54" w:rsidP="004F4D50">
            <w:pPr>
              <w:spacing w:after="0"/>
              <w:ind w:right="708"/>
            </w:pPr>
            <w:r>
              <w:t xml:space="preserve">Precedenti esperienze di docenza (minimo 15 ore) su materie attinenti: punti 1 per ogni incarico fino ad un massimo 3 per un totale di 3 punti.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5E2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3 </w:t>
            </w:r>
          </w:p>
        </w:tc>
      </w:tr>
    </w:tbl>
    <w:p w14:paraId="2D4196E5" w14:textId="77777777" w:rsidR="00B96D54" w:rsidRDefault="00B96D54" w:rsidP="00B96D54">
      <w:pPr>
        <w:spacing w:after="100"/>
        <w:ind w:left="214"/>
      </w:pPr>
      <w:r>
        <w:t xml:space="preserve"> </w:t>
      </w:r>
    </w:p>
    <w:p w14:paraId="48469C84" w14:textId="77777777" w:rsidR="00B96D54" w:rsidRDefault="00B96D54" w:rsidP="00B96D54">
      <w:pPr>
        <w:spacing w:after="100"/>
        <w:ind w:left="214"/>
      </w:pPr>
    </w:p>
    <w:p w14:paraId="57EF5F2D" w14:textId="77777777" w:rsidR="00B96D54" w:rsidRDefault="00B96D54" w:rsidP="00B96D54">
      <w:pPr>
        <w:spacing w:after="100"/>
        <w:ind w:left="214"/>
      </w:pPr>
    </w:p>
    <w:p w14:paraId="1523186B" w14:textId="5E31AD61" w:rsidR="00B96D54" w:rsidRDefault="00B96D54">
      <w:pPr>
        <w:spacing w:after="0" w:line="240" w:lineRule="auto"/>
      </w:pPr>
      <w:r>
        <w:br w:type="page"/>
      </w:r>
    </w:p>
    <w:p w14:paraId="32D53C88" w14:textId="77777777" w:rsidR="00B96D54" w:rsidRDefault="00B96D54" w:rsidP="00B96D54">
      <w:pPr>
        <w:spacing w:after="100"/>
        <w:ind w:left="214"/>
      </w:pPr>
    </w:p>
    <w:p w14:paraId="7E6C76E4" w14:textId="77777777" w:rsidR="00B96D54" w:rsidRDefault="00B96D54" w:rsidP="00B96D54">
      <w:pPr>
        <w:spacing w:after="100"/>
        <w:ind w:left="214"/>
      </w:pPr>
    </w:p>
    <w:p w14:paraId="221A079C" w14:textId="77777777" w:rsidR="00B96D54" w:rsidRDefault="00B96D54" w:rsidP="00B96D54">
      <w:pPr>
        <w:spacing w:after="100"/>
        <w:ind w:left="214"/>
      </w:pPr>
    </w:p>
    <w:p w14:paraId="5BA2AC09" w14:textId="77777777" w:rsidR="00B96D54" w:rsidRDefault="00B96D54" w:rsidP="00B96D54">
      <w:pPr>
        <w:spacing w:after="100"/>
        <w:ind w:left="214"/>
      </w:pPr>
    </w:p>
    <w:p w14:paraId="0AAEB03C" w14:textId="77777777" w:rsidR="00B96D54" w:rsidRDefault="00B96D54" w:rsidP="00B96D54">
      <w:pPr>
        <w:spacing w:after="100"/>
        <w:ind w:left="214"/>
      </w:pPr>
    </w:p>
    <w:p w14:paraId="6AABB4E7" w14:textId="77777777" w:rsidR="00B96D54" w:rsidRDefault="00B96D54" w:rsidP="00B96D54">
      <w:pPr>
        <w:spacing w:after="100"/>
        <w:ind w:left="214"/>
      </w:pPr>
    </w:p>
    <w:p w14:paraId="5847EA38" w14:textId="77777777" w:rsidR="00B96D54" w:rsidRDefault="00B96D54" w:rsidP="00B96D54">
      <w:pPr>
        <w:spacing w:after="100"/>
        <w:ind w:left="214"/>
      </w:pPr>
    </w:p>
    <w:p w14:paraId="59F13A30" w14:textId="77777777" w:rsidR="00B96D54" w:rsidRDefault="00B96D54" w:rsidP="00B96D54">
      <w:pPr>
        <w:spacing w:after="100"/>
        <w:ind w:left="214"/>
      </w:pPr>
    </w:p>
    <w:p w14:paraId="16522718" w14:textId="77777777" w:rsidR="00B96D54" w:rsidRDefault="00B96D54" w:rsidP="00B96D54">
      <w:pPr>
        <w:spacing w:after="100"/>
        <w:ind w:left="214"/>
      </w:pPr>
    </w:p>
    <w:p w14:paraId="68B28D85" w14:textId="77777777" w:rsidR="00B96D54" w:rsidRDefault="00B96D54" w:rsidP="00B96D54">
      <w:pPr>
        <w:spacing w:after="10" w:line="248" w:lineRule="auto"/>
        <w:ind w:left="420" w:right="2231"/>
        <w:rPr>
          <w:b/>
        </w:rPr>
      </w:pPr>
      <w:r>
        <w:rPr>
          <w:rFonts w:cs="Calibri"/>
          <w:b/>
        </w:rPr>
        <w:t xml:space="preserve">Tabella di valutazione dei titoli attinenti al profilo di TUTOR </w:t>
      </w:r>
    </w:p>
    <w:tbl>
      <w:tblPr>
        <w:tblStyle w:val="TableGrid"/>
        <w:tblW w:w="9698" w:type="dxa"/>
        <w:tblInd w:w="442" w:type="dxa"/>
        <w:tblCellMar>
          <w:top w:w="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  <w:gridCol w:w="1366"/>
      </w:tblGrid>
      <w:tr w:rsidR="00B96D54" w14:paraId="3BD3FC00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44C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Titolo d’accesso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508D" w14:textId="77777777" w:rsidR="00B96D54" w:rsidRDefault="00B96D54" w:rsidP="004F4D50">
            <w:pPr>
              <w:spacing w:after="0"/>
              <w:ind w:right="114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</w:tr>
      <w:tr w:rsidR="00B96D54" w14:paraId="713AFA27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07A" w14:textId="77777777" w:rsidR="00B96D54" w:rsidRDefault="00B96D54" w:rsidP="004F4D50">
            <w:pPr>
              <w:spacing w:after="0"/>
            </w:pPr>
            <w:r>
              <w:t xml:space="preserve">Laurea vecchio ordinamento/ triennale/ diploma o titolo specifico attinente( specializzazione su sostegno)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869" w14:textId="77777777" w:rsidR="00B96D54" w:rsidRDefault="00B96D54" w:rsidP="004F4D50">
            <w:pPr>
              <w:spacing w:after="0"/>
              <w:ind w:left="314"/>
              <w:jc w:val="center"/>
            </w:pPr>
            <w:r>
              <w:t xml:space="preserve">10 </w:t>
            </w:r>
          </w:p>
        </w:tc>
      </w:tr>
      <w:tr w:rsidR="00B96D54" w14:paraId="288FFD95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AD97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Titoli culturali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AC6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09E3AEE0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F3D4" w14:textId="77777777" w:rsidR="00B96D54" w:rsidRDefault="00B96D54" w:rsidP="004F4D50">
            <w:pPr>
              <w:spacing w:after="0"/>
            </w:pPr>
            <w:r>
              <w:t xml:space="preserve">Altra laurea  attinente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66C" w14:textId="77777777" w:rsidR="00B96D54" w:rsidRDefault="00B96D54" w:rsidP="004F4D50">
            <w:pPr>
              <w:spacing w:after="0"/>
              <w:ind w:left="426"/>
              <w:jc w:val="center"/>
            </w:pPr>
            <w:r>
              <w:t xml:space="preserve">5 </w:t>
            </w:r>
          </w:p>
        </w:tc>
      </w:tr>
      <w:tr w:rsidR="00B96D54" w14:paraId="4A86C5A1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7F58" w14:textId="77777777" w:rsidR="00B96D54" w:rsidRDefault="00B96D54" w:rsidP="004F4D50">
            <w:pPr>
              <w:spacing w:after="0"/>
              <w:ind w:right="796"/>
            </w:pPr>
            <w:r>
              <w:t xml:space="preserve">Titoli di abilitazione all’insegnamento o alla professione attinenti: punti 1 per ogni titolo (da valutare solo se specifica alle finalità del progetto) fino ad un massimo di 3 per un totale di punti 3.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471D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3 </w:t>
            </w:r>
          </w:p>
        </w:tc>
      </w:tr>
      <w:tr w:rsidR="00B96D54" w14:paraId="011A179F" w14:textId="77777777" w:rsidTr="004F4D50">
        <w:trPr>
          <w:trHeight w:val="54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DC4" w14:textId="77777777" w:rsidR="00B96D54" w:rsidRDefault="00B96D54" w:rsidP="004F4D50">
            <w:pPr>
              <w:spacing w:after="0"/>
              <w:ind w:right="239"/>
            </w:pPr>
            <w:r>
              <w:t xml:space="preserve">Titoli comprovanti il possesso di competenze digitali e informatiche (patente ECDL e/o o similari): punti 2 per ogni titolo fino a ad un massimo di punti 10 (valido per mod.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E98" w14:textId="77777777" w:rsidR="00B96D54" w:rsidRDefault="00B96D54" w:rsidP="004F4D50">
            <w:pPr>
              <w:spacing w:after="0"/>
              <w:ind w:right="114"/>
              <w:jc w:val="center"/>
            </w:pPr>
            <w:r>
              <w:t xml:space="preserve">max 10 </w:t>
            </w:r>
          </w:p>
        </w:tc>
      </w:tr>
      <w:tr w:rsidR="00B96D54" w14:paraId="0F715F2C" w14:textId="77777777" w:rsidTr="004F4D50">
        <w:trPr>
          <w:trHeight w:val="54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DF8A" w14:textId="77777777" w:rsidR="00B96D54" w:rsidRDefault="00B96D54" w:rsidP="004F4D50">
            <w:pPr>
              <w:spacing w:after="0"/>
              <w:ind w:right="245"/>
            </w:pPr>
            <w:r>
              <w:t xml:space="preserve">Corsi di formazione/aggiornamento attinenti al ruolo (minimo 20 ore) (punti 1 per attestato fino ad un massimo di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47E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5 </w:t>
            </w:r>
          </w:p>
        </w:tc>
      </w:tr>
      <w:tr w:rsidR="00B96D54" w14:paraId="456AB9DE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3B5" w14:textId="77777777" w:rsidR="00B96D54" w:rsidRDefault="00B96D54" w:rsidP="004F4D50">
            <w:pPr>
              <w:spacing w:after="0"/>
            </w:pPr>
            <w:r>
              <w:rPr>
                <w:b/>
              </w:rPr>
              <w:t>TUTOR</w:t>
            </w:r>
            <w:r>
              <w:rPr>
                <w:rFonts w:ascii="Calibri" w:eastAsia="Calibri" w:hAnsi="Calibri" w:cs="Calibri"/>
                <w:b/>
              </w:rPr>
              <w:t xml:space="preserve"> PON - POR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D7E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610E9903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621A" w14:textId="77777777" w:rsidR="00B96D54" w:rsidRDefault="00B96D54" w:rsidP="004F4D50">
            <w:pPr>
              <w:spacing w:after="0" w:line="239" w:lineRule="auto"/>
              <w:ind w:right="120"/>
            </w:pPr>
            <w:r>
              <w:t xml:space="preserve">Precedenti incarichi di Tutor (minimo 15 ore) in ambito PON, POR: </w:t>
            </w:r>
          </w:p>
          <w:p w14:paraId="27E551DE" w14:textId="77777777" w:rsidR="00B96D54" w:rsidRDefault="00B96D54" w:rsidP="004F4D50">
            <w:pPr>
              <w:spacing w:after="0"/>
            </w:pPr>
            <w:r>
              <w:t xml:space="preserve">punti 3 per ogni incarico fino ad un massimo di 3 per un totale di punti 9.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3FF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9 </w:t>
            </w:r>
          </w:p>
        </w:tc>
      </w:tr>
    </w:tbl>
    <w:p w14:paraId="0810FDF5" w14:textId="77777777" w:rsidR="00B96D54" w:rsidRDefault="00B96D54" w:rsidP="00B96D54">
      <w:pPr>
        <w:spacing w:after="10" w:line="248" w:lineRule="auto"/>
        <w:ind w:left="420" w:right="2231"/>
      </w:pPr>
    </w:p>
    <w:p w14:paraId="0EEB48C5" w14:textId="77777777" w:rsidR="00B96D54" w:rsidRDefault="00B96D54" w:rsidP="00B96D54">
      <w:pPr>
        <w:spacing w:after="0"/>
        <w:ind w:left="214"/>
        <w:rPr>
          <w:b/>
          <w:sz w:val="6"/>
        </w:rPr>
      </w:pPr>
      <w:r>
        <w:rPr>
          <w:rFonts w:cs="Calibri"/>
          <w:b/>
          <w:sz w:val="6"/>
        </w:rPr>
        <w:t xml:space="preserve"> </w:t>
      </w:r>
    </w:p>
    <w:p w14:paraId="735359D9" w14:textId="77777777" w:rsidR="00B96D54" w:rsidRDefault="00B96D54" w:rsidP="00B96D54">
      <w:pPr>
        <w:rPr>
          <w:b/>
          <w:sz w:val="6"/>
        </w:rPr>
      </w:pPr>
      <w:r>
        <w:rPr>
          <w:b/>
          <w:sz w:val="6"/>
        </w:rPr>
        <w:br w:type="page"/>
      </w:r>
    </w:p>
    <w:p w14:paraId="5FAAC115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34BE2828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7E176516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628E0609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7D8A69A6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4203F21A" w14:textId="77777777" w:rsidR="00B96D54" w:rsidRDefault="00B96D54" w:rsidP="00B96D54">
      <w:pPr>
        <w:spacing w:after="0"/>
        <w:ind w:left="214"/>
        <w:rPr>
          <w:b/>
          <w:sz w:val="6"/>
        </w:rPr>
      </w:pPr>
    </w:p>
    <w:p w14:paraId="2C6B9F65" w14:textId="77777777" w:rsidR="00B96D54" w:rsidRDefault="00B96D54" w:rsidP="00B96D54">
      <w:pPr>
        <w:spacing w:after="10" w:line="248" w:lineRule="auto"/>
        <w:ind w:left="420" w:right="2231"/>
        <w:rPr>
          <w:b/>
        </w:rPr>
      </w:pPr>
      <w:r>
        <w:rPr>
          <w:rFonts w:cs="Calibri"/>
          <w:b/>
        </w:rPr>
        <w:t xml:space="preserve">Tabella di valutazione dei titoli attinenti al profilo </w:t>
      </w:r>
      <w:r>
        <w:rPr>
          <w:b/>
        </w:rPr>
        <w:t>di figura aggiuntiva</w:t>
      </w:r>
      <w:r>
        <w:rPr>
          <w:rFonts w:cs="Calibri"/>
          <w:b/>
        </w:rPr>
        <w:t xml:space="preserve"> </w:t>
      </w:r>
    </w:p>
    <w:p w14:paraId="37CEB843" w14:textId="77777777" w:rsidR="00B96D54" w:rsidRDefault="00B96D54" w:rsidP="00B96D54">
      <w:pPr>
        <w:spacing w:after="0"/>
        <w:ind w:left="214"/>
        <w:rPr>
          <w:b/>
          <w:sz w:val="6"/>
        </w:rPr>
      </w:pPr>
    </w:p>
    <w:tbl>
      <w:tblPr>
        <w:tblStyle w:val="TableGrid"/>
        <w:tblW w:w="9698" w:type="dxa"/>
        <w:tblInd w:w="442" w:type="dxa"/>
        <w:tblCellMar>
          <w:top w:w="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  <w:gridCol w:w="1366"/>
      </w:tblGrid>
      <w:tr w:rsidR="00B96D54" w14:paraId="7006D596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2A0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Titolo d’accesso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3744" w14:textId="77777777" w:rsidR="00B96D54" w:rsidRDefault="00B96D54" w:rsidP="004F4D50">
            <w:pPr>
              <w:spacing w:after="0"/>
              <w:ind w:right="114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</w:tr>
      <w:tr w:rsidR="00B96D54" w14:paraId="59732D49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9F0" w14:textId="77777777" w:rsidR="00B96D54" w:rsidRDefault="00B96D54" w:rsidP="004F4D50">
            <w:pPr>
              <w:spacing w:after="0"/>
            </w:pPr>
            <w:r>
              <w:t xml:space="preserve">Laurea vecchio ordinamento/ triennale/ diploma o titolo specifico attinente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CC23" w14:textId="77777777" w:rsidR="00B96D54" w:rsidRDefault="00B96D54" w:rsidP="004F4D50">
            <w:pPr>
              <w:spacing w:after="0"/>
              <w:ind w:left="314"/>
              <w:jc w:val="center"/>
            </w:pPr>
            <w:r>
              <w:t xml:space="preserve">10 </w:t>
            </w:r>
          </w:p>
        </w:tc>
      </w:tr>
      <w:tr w:rsidR="00B96D54" w14:paraId="4F9BCEB4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9CE" w14:textId="77777777" w:rsidR="00B96D54" w:rsidRDefault="00B96D54" w:rsidP="004F4D5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Titoli culturali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86F9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55AFBB21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DD6" w14:textId="77777777" w:rsidR="00B96D54" w:rsidRDefault="00B96D54" w:rsidP="004F4D50">
            <w:pPr>
              <w:spacing w:after="0"/>
            </w:pPr>
            <w:r>
              <w:t xml:space="preserve">Altra laurea  attinente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8A8B" w14:textId="77777777" w:rsidR="00B96D54" w:rsidRDefault="00B96D54" w:rsidP="004F4D50">
            <w:pPr>
              <w:spacing w:after="0"/>
              <w:ind w:left="426"/>
              <w:jc w:val="center"/>
            </w:pPr>
            <w:r>
              <w:t xml:space="preserve">5 </w:t>
            </w:r>
          </w:p>
        </w:tc>
      </w:tr>
      <w:tr w:rsidR="00B96D54" w14:paraId="76E4D3E5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C983" w14:textId="77777777" w:rsidR="00B96D54" w:rsidRDefault="00B96D54" w:rsidP="004F4D50">
            <w:pPr>
              <w:spacing w:after="0"/>
              <w:ind w:right="796"/>
            </w:pPr>
            <w:r>
              <w:t xml:space="preserve">Titoli di abilitazione all’insegnamento o alla professione attinenti: punti 1 per ogni titolo (da valutare solo se specifica alle finalità del progetto) fino ad un massimo di 3 per un totale di punti 3.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8F58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3 </w:t>
            </w:r>
          </w:p>
        </w:tc>
      </w:tr>
      <w:tr w:rsidR="00B96D54" w14:paraId="1801D4EF" w14:textId="77777777" w:rsidTr="004F4D50">
        <w:trPr>
          <w:trHeight w:val="54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97C" w14:textId="77777777" w:rsidR="00B96D54" w:rsidRDefault="00B96D54" w:rsidP="004F4D50">
            <w:pPr>
              <w:spacing w:after="0"/>
              <w:ind w:right="239"/>
            </w:pPr>
            <w:r>
              <w:t xml:space="preserve">Titoli comprovanti il possesso di competenze digitali e informatiche (patente ECDL e/o o similari): punti 2 per ogni titolo fino a ad un massimo di punti 10 (valido per mod.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61A" w14:textId="77777777" w:rsidR="00B96D54" w:rsidRDefault="00B96D54" w:rsidP="004F4D50">
            <w:pPr>
              <w:spacing w:after="0"/>
              <w:ind w:right="114"/>
              <w:jc w:val="center"/>
            </w:pPr>
            <w:r>
              <w:t xml:space="preserve">max 10 </w:t>
            </w:r>
          </w:p>
        </w:tc>
      </w:tr>
      <w:tr w:rsidR="00B96D54" w14:paraId="1EE11421" w14:textId="77777777" w:rsidTr="004F4D50">
        <w:trPr>
          <w:trHeight w:val="54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A53A" w14:textId="77777777" w:rsidR="00B96D54" w:rsidRDefault="00B96D54" w:rsidP="004F4D50">
            <w:pPr>
              <w:spacing w:after="0"/>
              <w:ind w:right="245"/>
            </w:pPr>
            <w:r>
              <w:t xml:space="preserve">Corsi di formazione/aggiornamento attinenti al ruolo (minimo 20 ore) (punti 1 per attestato fino ad un massimo di 5)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1BA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5 </w:t>
            </w:r>
          </w:p>
        </w:tc>
      </w:tr>
      <w:tr w:rsidR="00B96D54" w14:paraId="4663922D" w14:textId="77777777" w:rsidTr="004F4D50">
        <w:trPr>
          <w:trHeight w:val="2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FB5F" w14:textId="77777777" w:rsidR="00B96D54" w:rsidRDefault="00B96D54" w:rsidP="004F4D50">
            <w:pPr>
              <w:spacing w:after="0"/>
            </w:pPr>
            <w:r>
              <w:rPr>
                <w:b/>
              </w:rPr>
              <w:t>Figura aggiuntiva</w:t>
            </w:r>
            <w:r>
              <w:rPr>
                <w:rFonts w:ascii="Calibri" w:eastAsia="Calibri" w:hAnsi="Calibri" w:cs="Calibri"/>
                <w:b/>
              </w:rPr>
              <w:t xml:space="preserve"> PON - POR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CFE" w14:textId="77777777" w:rsidR="00B96D54" w:rsidRDefault="00B96D54" w:rsidP="004F4D50">
            <w:pPr>
              <w:spacing w:after="0"/>
              <w:ind w:left="70"/>
              <w:jc w:val="center"/>
            </w:pPr>
            <w:r>
              <w:t xml:space="preserve">Punti </w:t>
            </w:r>
          </w:p>
        </w:tc>
      </w:tr>
      <w:tr w:rsidR="00B96D54" w14:paraId="57D7A986" w14:textId="77777777" w:rsidTr="004F4D50">
        <w:trPr>
          <w:trHeight w:val="7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362" w14:textId="77777777" w:rsidR="00B96D54" w:rsidRDefault="00B96D54" w:rsidP="004F4D50">
            <w:pPr>
              <w:spacing w:after="0" w:line="239" w:lineRule="auto"/>
              <w:ind w:right="120"/>
            </w:pPr>
            <w:r>
              <w:t xml:space="preserve">Precedenti incarichi di figura aggiuntiva (minimo 15 ore) in ambito PON, POR: </w:t>
            </w:r>
          </w:p>
          <w:p w14:paraId="0EE7DB0B" w14:textId="77777777" w:rsidR="00B96D54" w:rsidRDefault="00B96D54" w:rsidP="004F4D50">
            <w:pPr>
              <w:spacing w:after="0"/>
            </w:pPr>
            <w:r>
              <w:t xml:space="preserve">punti 3 per ogni incarico fino ad un massimo di 3 per un totale di punti 9.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2F6" w14:textId="77777777" w:rsidR="00B96D54" w:rsidRDefault="00B96D54" w:rsidP="004F4D50">
            <w:pPr>
              <w:spacing w:after="0"/>
              <w:ind w:right="1"/>
              <w:jc w:val="center"/>
            </w:pPr>
            <w:r>
              <w:t xml:space="preserve">max 9 </w:t>
            </w:r>
          </w:p>
        </w:tc>
      </w:tr>
    </w:tbl>
    <w:p w14:paraId="078F51B9" w14:textId="77777777" w:rsidR="00B96D54" w:rsidRDefault="00B96D54" w:rsidP="00B96D54">
      <w:pPr>
        <w:spacing w:after="0"/>
        <w:ind w:left="214"/>
      </w:pPr>
    </w:p>
    <w:p w14:paraId="174CFBAB" w14:textId="77777777" w:rsidR="00AB4F02" w:rsidRDefault="00AB4F02" w:rsidP="00B96D54">
      <w:pPr>
        <w:spacing w:line="200" w:lineRule="exact"/>
      </w:pPr>
    </w:p>
    <w:sectPr w:rsidR="00AB4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DD25" w14:textId="77777777" w:rsidR="00230E7E" w:rsidRDefault="00230E7E" w:rsidP="00E9072F">
      <w:pPr>
        <w:spacing w:after="0" w:line="240" w:lineRule="auto"/>
      </w:pPr>
      <w:r>
        <w:separator/>
      </w:r>
    </w:p>
  </w:endnote>
  <w:endnote w:type="continuationSeparator" w:id="0">
    <w:p w14:paraId="61E6A97A" w14:textId="77777777" w:rsidR="00230E7E" w:rsidRDefault="00230E7E" w:rsidP="00E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0E22" w14:textId="77777777" w:rsidR="00230E7E" w:rsidRDefault="00230E7E" w:rsidP="00E9072F">
      <w:pPr>
        <w:spacing w:after="0" w:line="240" w:lineRule="auto"/>
      </w:pPr>
      <w:r>
        <w:separator/>
      </w:r>
    </w:p>
  </w:footnote>
  <w:footnote w:type="continuationSeparator" w:id="0">
    <w:p w14:paraId="2D699B4E" w14:textId="77777777" w:rsidR="00230E7E" w:rsidRDefault="00230E7E" w:rsidP="00E90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3"/>
    <w:rsid w:val="00053B54"/>
    <w:rsid w:val="000D0C87"/>
    <w:rsid w:val="001102A3"/>
    <w:rsid w:val="00230E7E"/>
    <w:rsid w:val="002372A6"/>
    <w:rsid w:val="002C4D5B"/>
    <w:rsid w:val="00396CD9"/>
    <w:rsid w:val="003D3732"/>
    <w:rsid w:val="003F400A"/>
    <w:rsid w:val="00415223"/>
    <w:rsid w:val="004F7111"/>
    <w:rsid w:val="005A3950"/>
    <w:rsid w:val="00627356"/>
    <w:rsid w:val="007E1C43"/>
    <w:rsid w:val="00874E8A"/>
    <w:rsid w:val="009D2458"/>
    <w:rsid w:val="00AB4F02"/>
    <w:rsid w:val="00AC5212"/>
    <w:rsid w:val="00B96D54"/>
    <w:rsid w:val="00BA6672"/>
    <w:rsid w:val="00C1563F"/>
    <w:rsid w:val="00C52D3E"/>
    <w:rsid w:val="00C613D6"/>
    <w:rsid w:val="00DA135F"/>
    <w:rsid w:val="00E67FBE"/>
    <w:rsid w:val="00E9072F"/>
    <w:rsid w:val="00E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F0D8B"/>
  <w15:docId w15:val="{9AB23199-227A-854A-BED2-097D1C5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212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AC5212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C5212"/>
    <w:rPr>
      <w:rFonts w:ascii="Comic Sans MS" w:eastAsia="Times New Roman" w:hAnsi="Comic Sans MS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AC52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7FB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72F"/>
  </w:style>
  <w:style w:type="paragraph" w:styleId="Pidipagina">
    <w:name w:val="footer"/>
    <w:basedOn w:val="Normale"/>
    <w:link w:val="PidipaginaCarattere"/>
    <w:uiPriority w:val="99"/>
    <w:unhideWhenUsed/>
    <w:rsid w:val="00E9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72F"/>
  </w:style>
  <w:style w:type="table" w:customStyle="1" w:styleId="TableGrid">
    <w:name w:val="TableGrid"/>
    <w:rsid w:val="00B96D54"/>
    <w:rPr>
      <w:rFonts w:asciiTheme="minorHAnsi" w:eastAsiaTheme="minorEastAsia" w:hAnsiTheme="minorHAnsi" w:cstheme="minorBidi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8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campobellodimazara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pic818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Giulia Flavio</cp:lastModifiedBy>
  <cp:revision>4</cp:revision>
  <dcterms:created xsi:type="dcterms:W3CDTF">2024-02-23T12:53:00Z</dcterms:created>
  <dcterms:modified xsi:type="dcterms:W3CDTF">2024-02-25T18:28:00Z</dcterms:modified>
</cp:coreProperties>
</file>