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DAB5" w14:textId="77777777" w:rsidR="00A01DEE" w:rsidRPr="0072502B" w:rsidRDefault="00A01DEE" w:rsidP="00A01DEE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  <w:r>
        <w:rPr>
          <w:rFonts w:ascii="Arial" w:hAnsi="Arial" w:cs="Arial"/>
          <w:b/>
        </w:rPr>
        <w:t>/a</w:t>
      </w:r>
    </w:p>
    <w:p w14:paraId="407D2FA4" w14:textId="77777777" w:rsidR="00A01DEE" w:rsidRPr="0072502B" w:rsidRDefault="00A01DEE" w:rsidP="00A01DEE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1D9970E9" w14:textId="77777777" w:rsidR="00A01DEE" w:rsidRDefault="00A01DEE" w:rsidP="00A01DEE">
      <w:pPr>
        <w:jc w:val="right"/>
        <w:rPr>
          <w:rFonts w:ascii="Arial" w:hAnsi="Arial" w:cs="Arial"/>
          <w:b/>
          <w:bCs/>
          <w:color w:val="000000" w:themeColor="text1"/>
        </w:rPr>
      </w:pPr>
      <w:r w:rsidRPr="001768EC">
        <w:rPr>
          <w:rFonts w:ascii="Arial" w:hAnsi="Arial" w:cs="Arial"/>
          <w:b/>
          <w:bCs/>
          <w:color w:val="000000" w:themeColor="text1"/>
          <w:highlight w:val="lightGray"/>
        </w:rPr>
        <w:t>I.C. Pirandello - S.G. Bosco</w:t>
      </w:r>
    </w:p>
    <w:p w14:paraId="228D5551" w14:textId="77777777" w:rsidR="00A01DEE" w:rsidRDefault="00A01DEE" w:rsidP="00A01DEE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>DOMANDA DI PARTECIPAZIONE PER LA SELEZIONE DI CORSISTI ALUNNI</w:t>
      </w:r>
    </w:p>
    <w:p w14:paraId="230EC085" w14:textId="77777777" w:rsidR="00A01DEE" w:rsidRDefault="00A01DEE" w:rsidP="00A01DEE">
      <w:pPr>
        <w:spacing w:after="7"/>
        <w:ind w:right="-1"/>
        <w:jc w:val="center"/>
      </w:pPr>
      <w:r w:rsidRPr="00927F5F">
        <w:rPr>
          <w:rFonts w:ascii="Arial" w:hAnsi="Arial" w:cs="Arial"/>
          <w:b/>
        </w:rPr>
        <w:t xml:space="preserve">Progetto </w:t>
      </w:r>
      <w:r>
        <w:rPr>
          <w:b/>
        </w:rPr>
        <w:t>Linea di investimento M4C1I3.1 - Nuove competenze e nuovi linguaggi</w:t>
      </w:r>
    </w:p>
    <w:p w14:paraId="07FC7BB9" w14:textId="77777777" w:rsidR="00A01DEE" w:rsidRPr="00555DD6" w:rsidRDefault="00A01DEE" w:rsidP="00A01DEE">
      <w:pPr>
        <w:spacing w:line="249" w:lineRule="auto"/>
        <w:ind w:left="98" w:right="316"/>
        <w:jc w:val="center"/>
        <w:rPr>
          <w:b/>
        </w:rPr>
      </w:pPr>
      <w:r w:rsidRPr="00555DD6">
        <w:rPr>
          <w:b/>
        </w:rPr>
        <w:t>Azioni di potenziamento delle competenze STEM e multilinguistiche (D.M. 65/2023)</w:t>
      </w:r>
    </w:p>
    <w:p w14:paraId="7C230DAB" w14:textId="77777777" w:rsidR="00A01DEE" w:rsidRPr="00555DD6" w:rsidRDefault="00A01DEE" w:rsidP="00A01DEE">
      <w:pPr>
        <w:spacing w:line="249" w:lineRule="auto"/>
        <w:ind w:left="98" w:right="316"/>
        <w:jc w:val="center"/>
        <w:rPr>
          <w:b/>
        </w:rPr>
      </w:pPr>
      <w:r w:rsidRPr="00555DD6">
        <w:rPr>
          <w:b/>
        </w:rPr>
        <w:t xml:space="preserve">Titolo </w:t>
      </w:r>
      <w:proofErr w:type="gramStart"/>
      <w:r w:rsidRPr="00555DD6">
        <w:rPr>
          <w:b/>
        </w:rPr>
        <w:t>progetto :</w:t>
      </w:r>
      <w:proofErr w:type="gramEnd"/>
      <w:r w:rsidRPr="00555DD6">
        <w:rPr>
          <w:b/>
        </w:rPr>
        <w:t xml:space="preserve"> “Eureka, due dimensioni, un progetto!”,</w:t>
      </w:r>
    </w:p>
    <w:p w14:paraId="67D0526E" w14:textId="77777777" w:rsidR="00A01DEE" w:rsidRPr="00555DD6" w:rsidRDefault="00A01DEE" w:rsidP="00A01DEE">
      <w:pPr>
        <w:spacing w:line="249" w:lineRule="auto"/>
        <w:ind w:left="98" w:right="316"/>
        <w:jc w:val="center"/>
        <w:rPr>
          <w:b/>
        </w:rPr>
      </w:pPr>
      <w:r w:rsidRPr="00555DD6">
        <w:rPr>
          <w:b/>
        </w:rPr>
        <w:t>CNP: TPIC81800E - M4C1I3.1-2023-1143-P-29640</w:t>
      </w:r>
    </w:p>
    <w:p w14:paraId="3DF722CC" w14:textId="77777777" w:rsidR="00A01DEE" w:rsidRPr="00555DD6" w:rsidRDefault="00A01DEE" w:rsidP="00A01DEE">
      <w:pPr>
        <w:spacing w:after="0"/>
        <w:ind w:left="103"/>
        <w:jc w:val="center"/>
        <w:rPr>
          <w:b/>
        </w:rPr>
      </w:pPr>
      <w:r w:rsidRPr="00555DD6">
        <w:rPr>
          <w:b/>
        </w:rPr>
        <w:t>CUP: G14D23003910006</w:t>
      </w:r>
    </w:p>
    <w:p w14:paraId="4CFEC7F9" w14:textId="77777777" w:rsidR="00A01DEE" w:rsidRPr="00CF6AEB" w:rsidRDefault="00A01DEE" w:rsidP="00A01DEE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 Genitore che chiede l’iscrizione del/della figlio/a</w:t>
      </w:r>
    </w:p>
    <w:p w14:paraId="654A6975" w14:textId="77777777" w:rsidR="00A01DEE" w:rsidRPr="0072502B" w:rsidRDefault="00A01DEE" w:rsidP="00A01DEE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|________________________________| |___________________________|</w:t>
      </w:r>
    </w:p>
    <w:p w14:paraId="72BC8AB6" w14:textId="77777777" w:rsidR="00A01DEE" w:rsidRPr="0072502B" w:rsidRDefault="00A01DEE" w:rsidP="00A01DEE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r>
        <w:rPr>
          <w:rFonts w:ascii="Arial" w:hAnsi="Arial" w:cs="Arial"/>
          <w:b/>
        </w:rPr>
        <w:t xml:space="preserve">Prov. </w:t>
      </w:r>
      <w:r w:rsidRPr="0072502B">
        <w:rPr>
          <w:rFonts w:ascii="Arial" w:hAnsi="Arial" w:cs="Arial"/>
          <w:b/>
        </w:rPr>
        <w:t>|____|</w:t>
      </w:r>
    </w:p>
    <w:p w14:paraId="462266D2" w14:textId="77777777" w:rsidR="00A01DEE" w:rsidRDefault="00A01DEE" w:rsidP="00A01DEE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14:paraId="30CF6620" w14:textId="77777777" w:rsidR="00A01DEE" w:rsidRPr="00CF6AEB" w:rsidRDefault="00A01DEE" w:rsidP="00A01DEE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14:paraId="1F8D9951" w14:textId="77777777" w:rsidR="00A01DEE" w:rsidRPr="0072502B" w:rsidRDefault="00A01DEE" w:rsidP="00A01DEE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14:paraId="163F7B0A" w14:textId="77777777" w:rsidR="00A01DEE" w:rsidRPr="0072502B" w:rsidRDefault="00A01DEE" w:rsidP="00A01DEE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Classe |_______| Sez. |_______| Indirizzo |_________________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____________________|</w:t>
      </w:r>
    </w:p>
    <w:p w14:paraId="1C5FF478" w14:textId="77777777" w:rsidR="00A01DEE" w:rsidRDefault="00A01DEE" w:rsidP="00A01DEE">
      <w:pPr>
        <w:spacing w:line="360" w:lineRule="auto"/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Il sottoscritto chiede l’iscrizione del</w:t>
      </w:r>
      <w:r>
        <w:rPr>
          <w:rFonts w:ascii="Arial" w:hAnsi="Arial" w:cs="Arial"/>
          <w:b/>
        </w:rPr>
        <w:t>/della</w:t>
      </w:r>
      <w:r w:rsidRPr="0072502B">
        <w:rPr>
          <w:rFonts w:ascii="Arial" w:hAnsi="Arial" w:cs="Arial"/>
          <w:b/>
        </w:rPr>
        <w:t xml:space="preserve"> propri</w:t>
      </w:r>
      <w:r>
        <w:rPr>
          <w:rFonts w:ascii="Arial" w:hAnsi="Arial" w:cs="Arial"/>
          <w:b/>
        </w:rPr>
        <w:t>o/a</w:t>
      </w:r>
      <w:r w:rsidRPr="0072502B">
        <w:rPr>
          <w:rFonts w:ascii="Arial" w:hAnsi="Arial" w:cs="Arial"/>
          <w:b/>
        </w:rPr>
        <w:t xml:space="preserve"> figli</w:t>
      </w:r>
      <w:r>
        <w:rPr>
          <w:rFonts w:ascii="Arial" w:hAnsi="Arial" w:cs="Arial"/>
          <w:b/>
        </w:rPr>
        <w:t xml:space="preserve">o/a </w:t>
      </w:r>
      <w:r w:rsidRPr="0072502B">
        <w:rPr>
          <w:rFonts w:ascii="Arial" w:hAnsi="Arial" w:cs="Arial"/>
        </w:rPr>
        <w:t>ne</w:t>
      </w:r>
      <w:r>
        <w:rPr>
          <w:rFonts w:ascii="Arial" w:hAnsi="Arial" w:cs="Arial"/>
        </w:rPr>
        <w:t>l/nei</w:t>
      </w:r>
      <w:r w:rsidRPr="0072502B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72502B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o/i:</w:t>
      </w:r>
    </w:p>
    <w:tbl>
      <w:tblPr>
        <w:tblStyle w:val="TableGrid"/>
        <w:tblpPr w:leftFromText="141" w:rightFromText="141" w:vertAnchor="text" w:tblpY="903"/>
        <w:tblW w:w="5000" w:type="pct"/>
        <w:tblInd w:w="0" w:type="dxa"/>
        <w:tblCellMar>
          <w:top w:w="36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577"/>
        <w:gridCol w:w="2794"/>
        <w:gridCol w:w="2257"/>
      </w:tblGrid>
      <w:tr w:rsidR="00A01DEE" w14:paraId="2F531812" w14:textId="77777777" w:rsidTr="00AC65A6">
        <w:trPr>
          <w:gridAfter w:val="2"/>
          <w:wAfter w:w="2623" w:type="pct"/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E29" w14:textId="77777777" w:rsidR="00A01DEE" w:rsidRDefault="00A01DEE" w:rsidP="00AC65A6">
            <w:pPr>
              <w:ind w:right="59"/>
            </w:pPr>
            <w:r>
              <w:rPr>
                <w:rFonts w:ascii="Times New Roman" w:hAnsi="Times New Roman"/>
                <w:color w:val="17355D"/>
                <w:sz w:val="24"/>
                <w:u w:val="single" w:color="17355D"/>
              </w:rPr>
              <w:t>Coding, pensiero computazionale, robotica</w:t>
            </w:r>
            <w:r>
              <w:rPr>
                <w:rFonts w:ascii="Times New Roman" w:hAnsi="Times New Roman"/>
                <w:color w:val="17355D"/>
                <w:sz w:val="24"/>
              </w:rPr>
              <w:t xml:space="preserve"> </w:t>
            </w:r>
          </w:p>
        </w:tc>
      </w:tr>
      <w:tr w:rsidR="00A01DEE" w14:paraId="7DC38493" w14:textId="77777777" w:rsidTr="00AC65A6">
        <w:trPr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47D4" w14:textId="77777777" w:rsidR="00A01DEE" w:rsidRDefault="00A01DEE" w:rsidP="00AC65A6">
            <w:pPr>
              <w:spacing w:after="242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191B1E"/>
                <w:sz w:val="24"/>
              </w:rPr>
              <w:t>Codeweek</w:t>
            </w:r>
            <w:proofErr w:type="spellEnd"/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  <w:p w14:paraId="280348F7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E102" w14:textId="77777777" w:rsidR="00A01DEE" w:rsidRDefault="00A01DEE" w:rsidP="00AC65A6">
            <w:pPr>
              <w:spacing w:after="235" w:line="261" w:lineRule="auto"/>
              <w:ind w:left="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Scuola primaria </w:t>
            </w:r>
          </w:p>
          <w:p w14:paraId="6C4EC2D2" w14:textId="77777777" w:rsidR="00A01DEE" w:rsidRDefault="00A01DEE" w:rsidP="00AC65A6">
            <w:pPr>
              <w:ind w:left="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DBDD" w14:textId="77777777" w:rsidR="00A01DEE" w:rsidRDefault="00A01DEE" w:rsidP="00AC65A6">
            <w:pPr>
              <w:ind w:left="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  <w:tr w:rsidR="00A01DEE" w14:paraId="2C9694FE" w14:textId="77777777" w:rsidTr="00AC65A6">
        <w:trPr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CB1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2. Leggere e parlare in codice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34B8" w14:textId="77777777" w:rsidR="00A01DEE" w:rsidRDefault="00A01DEE" w:rsidP="00AC65A6">
            <w:pPr>
              <w:spacing w:after="237"/>
              <w:ind w:left="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  <w:p w14:paraId="7BCD3854" w14:textId="77777777" w:rsidR="00A01DEE" w:rsidRDefault="00A01DEE" w:rsidP="00AC65A6">
            <w:pPr>
              <w:spacing w:after="235" w:line="261" w:lineRule="auto"/>
              <w:ind w:left="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Scuola primaria </w:t>
            </w:r>
          </w:p>
          <w:p w14:paraId="0AF6E548" w14:textId="77777777" w:rsidR="00A01DEE" w:rsidRDefault="00A01DEE" w:rsidP="00AC65A6">
            <w:pPr>
              <w:ind w:left="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AAE3" w14:textId="77777777" w:rsidR="00A01DEE" w:rsidRDefault="00A01DEE" w:rsidP="00AC65A6">
            <w:pPr>
              <w:spacing w:line="259" w:lineRule="auto"/>
              <w:ind w:left="72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</w:tbl>
    <w:p w14:paraId="27DE958A" w14:textId="77777777" w:rsidR="00A01DEE" w:rsidRDefault="00A01DEE" w:rsidP="00A01DE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5003" w:type="pct"/>
        <w:tblInd w:w="-5" w:type="dxa"/>
        <w:tblCellMar>
          <w:top w:w="3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1985"/>
        <w:gridCol w:w="2549"/>
        <w:gridCol w:w="2834"/>
        <w:gridCol w:w="2266"/>
      </w:tblGrid>
      <w:tr w:rsidR="00A01DEE" w14:paraId="380D4EFA" w14:textId="77777777" w:rsidTr="00AC65A6">
        <w:trPr>
          <w:trHeight w:val="20"/>
        </w:trPr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8AA1" w14:textId="77777777" w:rsidR="00A01DEE" w:rsidRDefault="00A01DEE" w:rsidP="00AC65A6">
            <w:pPr>
              <w:spacing w:after="2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3. Il viaggio dei robot: Esplorare, </w:t>
            </w:r>
          </w:p>
          <w:p w14:paraId="38A1FE82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Creare, </w:t>
            </w:r>
          </w:p>
          <w:p w14:paraId="39AD87A9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Apprendere 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E58" w14:textId="77777777" w:rsidR="00A01DEE" w:rsidRDefault="00A01DEE" w:rsidP="00AC65A6">
            <w:pPr>
              <w:spacing w:after="242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30 h </w:t>
            </w:r>
          </w:p>
          <w:p w14:paraId="4010B88A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Scuola </w:t>
            </w:r>
          </w:p>
          <w:p w14:paraId="5C84666A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sec. di I grado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A01" w14:textId="77777777" w:rsidR="00A01DEE" w:rsidRDefault="00A01DEE" w:rsidP="00A01DEE">
            <w:pPr>
              <w:numPr>
                <w:ilvl w:val="0"/>
                <w:numId w:val="2"/>
              </w:numPr>
              <w:spacing w:line="259" w:lineRule="auto"/>
              <w:ind w:hanging="140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  <w:tr w:rsidR="00A01DEE" w14:paraId="16ABADEE" w14:textId="77777777" w:rsidTr="00AC65A6">
        <w:trPr>
          <w:trHeight w:val="20"/>
        </w:trPr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94E6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4. </w:t>
            </w:r>
          </w:p>
          <w:p w14:paraId="78AC31B7" w14:textId="77777777" w:rsidR="00A01DEE" w:rsidRDefault="00A01DEE" w:rsidP="00AC65A6">
            <w:pPr>
              <w:spacing w:after="235" w:line="261" w:lineRule="auto"/>
            </w:pPr>
            <w:proofErr w:type="spellStart"/>
            <w:r>
              <w:rPr>
                <w:rFonts w:ascii="Times New Roman" w:hAnsi="Times New Roman"/>
                <w:color w:val="191B1E"/>
                <w:sz w:val="24"/>
              </w:rPr>
              <w:lastRenderedPageBreak/>
              <w:t>TinKering</w:t>
            </w:r>
            <w:proofErr w:type="spellEnd"/>
            <w:r>
              <w:rPr>
                <w:rFonts w:ascii="Times New Roman" w:hAnsi="Times New Roman"/>
                <w:color w:val="191B1E"/>
                <w:sz w:val="24"/>
              </w:rPr>
              <w:t xml:space="preserve">: energia  </w:t>
            </w:r>
          </w:p>
          <w:p w14:paraId="00FC248F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24CA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lastRenderedPageBreak/>
              <w:t xml:space="preserve">Scuola </w:t>
            </w:r>
          </w:p>
          <w:p w14:paraId="4D7744FB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sec. di I grado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3031" w14:textId="77777777" w:rsidR="00A01DEE" w:rsidRDefault="00A01DEE" w:rsidP="00AC65A6"/>
        </w:tc>
      </w:tr>
      <w:tr w:rsidR="00A01DEE" w14:paraId="4E90BDDC" w14:textId="77777777" w:rsidTr="00AC65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33C4D1D" w14:textId="77777777" w:rsidR="00A01DEE" w:rsidRDefault="00A01DEE" w:rsidP="00AC65A6">
            <w:pPr>
              <w:rPr>
                <w:rFonts w:ascii="Times New Roman" w:hAnsi="Times New Roman"/>
                <w:color w:val="191B1E"/>
                <w:sz w:val="24"/>
              </w:rPr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  <w:p w14:paraId="4B674094" w14:textId="77777777" w:rsidR="00A01DEE" w:rsidRDefault="00A01DEE" w:rsidP="00AC65A6">
            <w:pPr>
              <w:rPr>
                <w:rFonts w:ascii="Times New Roman" w:hAnsi="Times New Roman"/>
                <w:color w:val="191B1E"/>
                <w:sz w:val="24"/>
              </w:rPr>
            </w:pPr>
          </w:p>
          <w:p w14:paraId="53254EF2" w14:textId="77777777" w:rsidR="00A01DEE" w:rsidRDefault="00A01DEE" w:rsidP="00AC65A6">
            <w:pPr>
              <w:rPr>
                <w:rFonts w:ascii="Times New Roman" w:hAnsi="Times New Roman"/>
                <w:color w:val="191B1E"/>
                <w:sz w:val="24"/>
              </w:rPr>
            </w:pPr>
          </w:p>
          <w:p w14:paraId="59528A4E" w14:textId="77777777" w:rsidR="00A01DEE" w:rsidRDefault="00A01DEE" w:rsidP="00AC65A6"/>
        </w:tc>
      </w:tr>
      <w:tr w:rsidR="00A01DEE" w14:paraId="54059367" w14:textId="77777777" w:rsidTr="00AC65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D80" w14:textId="77777777" w:rsidR="00A01DEE" w:rsidRDefault="00A01DEE" w:rsidP="00AC65A6">
            <w:pPr>
              <w:ind w:right="72"/>
              <w:jc w:val="center"/>
            </w:pPr>
            <w:r>
              <w:rPr>
                <w:rFonts w:ascii="Times New Roman" w:hAnsi="Times New Roman"/>
                <w:sz w:val="24"/>
              </w:rPr>
              <w:t>Informatica e intelligenza artificiale</w:t>
            </w: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  <w:tr w:rsidR="00A01DEE" w14:paraId="2A5D6CF7" w14:textId="77777777" w:rsidTr="00AC65A6">
        <w:trPr>
          <w:trHeight w:val="20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B054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5. Vita in rete 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8584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Scuola sec. di I grado </w:t>
            </w:r>
          </w:p>
        </w:tc>
        <w:tc>
          <w:tcPr>
            <w:tcW w:w="2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14AA" w14:textId="77777777" w:rsidR="00A01DEE" w:rsidRDefault="00A01DEE" w:rsidP="00A01DEE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</w:tbl>
    <w:p w14:paraId="5D2A03D7" w14:textId="77777777" w:rsidR="00A01DEE" w:rsidRDefault="00A01DEE" w:rsidP="00A01DEE">
      <w:pPr>
        <w:spacing w:after="0"/>
        <w:ind w:left="-1080" w:right="10634"/>
      </w:pPr>
    </w:p>
    <w:tbl>
      <w:tblPr>
        <w:tblStyle w:val="TableGrid"/>
        <w:tblW w:w="9744" w:type="dxa"/>
        <w:tblInd w:w="-110" w:type="dxa"/>
        <w:tblLayout w:type="fixed"/>
        <w:tblCellMar>
          <w:top w:w="36" w:type="dxa"/>
          <w:left w:w="16" w:type="dxa"/>
        </w:tblCellMar>
        <w:tblLook w:val="04A0" w:firstRow="1" w:lastRow="0" w:firstColumn="1" w:lastColumn="0" w:noHBand="0" w:noVBand="1"/>
      </w:tblPr>
      <w:tblGrid>
        <w:gridCol w:w="1669"/>
        <w:gridCol w:w="370"/>
        <w:gridCol w:w="2566"/>
        <w:gridCol w:w="36"/>
        <w:gridCol w:w="5103"/>
      </w:tblGrid>
      <w:tr w:rsidR="00A01DEE" w14:paraId="2D0E7AB6" w14:textId="77777777" w:rsidTr="00AC65A6">
        <w:trPr>
          <w:trHeight w:val="20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2D37" w14:textId="77777777" w:rsidR="00A01DEE" w:rsidRDefault="00A01DEE" w:rsidP="00AC65A6">
            <w:pPr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6. Attenti alla rete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D7638" w14:textId="77777777" w:rsidR="00A01DEE" w:rsidRDefault="00A01DEE" w:rsidP="00AC65A6">
            <w:pPr>
              <w:spacing w:after="235" w:line="261" w:lineRule="auto"/>
              <w:ind w:left="94" w:right="-16"/>
            </w:pPr>
            <w:r>
              <w:rPr>
                <w:rFonts w:ascii="Times New Roman" w:hAnsi="Times New Roman"/>
                <w:color w:val="191B1E"/>
                <w:sz w:val="24"/>
              </w:rPr>
              <w:t>Scuola primaria</w:t>
            </w:r>
          </w:p>
          <w:p w14:paraId="3ADCF0A6" w14:textId="77777777" w:rsidR="00A01DEE" w:rsidRDefault="00A01DEE" w:rsidP="00AC65A6">
            <w:pPr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30h </w:t>
            </w: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8F3E2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E4C" w14:textId="77777777" w:rsidR="00A01DEE" w:rsidRDefault="00A01DEE" w:rsidP="00A01DEE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  <w:tr w:rsidR="00A01DEE" w14:paraId="42EA48FD" w14:textId="77777777" w:rsidTr="00AC65A6">
        <w:trPr>
          <w:trHeight w:val="20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</w:tcPr>
          <w:p w14:paraId="1F8670C2" w14:textId="77777777" w:rsidR="00A01DEE" w:rsidRDefault="00A01DEE" w:rsidP="00AC65A6">
            <w:pPr>
              <w:spacing w:after="237"/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14:paraId="03A097C0" w14:textId="77777777" w:rsidR="00A01DEE" w:rsidRDefault="00A01DEE" w:rsidP="00AC65A6"/>
        </w:tc>
      </w:tr>
      <w:tr w:rsidR="00A01DEE" w14:paraId="3B8836B3" w14:textId="77777777" w:rsidTr="00AC65A6">
        <w:trPr>
          <w:trHeight w:val="20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EDA24" w14:textId="77777777" w:rsidR="00A01DEE" w:rsidRDefault="00A01DEE" w:rsidP="00AC65A6"/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374D0" w14:textId="77777777" w:rsidR="00A01DEE" w:rsidRDefault="00A01DEE" w:rsidP="00AC65A6">
            <w:pPr>
              <w:ind w:left="185"/>
            </w:pPr>
            <w:r>
              <w:rPr>
                <w:rFonts w:ascii="Times New Roman" w:hAnsi="Times New Roman"/>
                <w:color w:val="17355D"/>
                <w:sz w:val="24"/>
              </w:rPr>
              <w:t xml:space="preserve">Competenze digitali e di innovazione </w:t>
            </w:r>
          </w:p>
          <w:p w14:paraId="6BA53251" w14:textId="77777777" w:rsidR="00A01DEE" w:rsidRDefault="00A01DEE" w:rsidP="00AC65A6">
            <w:pPr>
              <w:ind w:left="2338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  <w:tr w:rsidR="00A01DEE" w14:paraId="3463CCED" w14:textId="77777777" w:rsidTr="00AC65A6">
        <w:trPr>
          <w:trHeight w:val="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2CE" w14:textId="77777777" w:rsidR="00A01DEE" w:rsidRDefault="00A01DEE" w:rsidP="00AC65A6">
            <w:pPr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7. Ecosistema mare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AA9C" w14:textId="77777777" w:rsidR="00A01DEE" w:rsidRDefault="00A01DEE" w:rsidP="00AC65A6">
            <w:pPr>
              <w:spacing w:line="257" w:lineRule="auto"/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Scuola primaria </w:t>
            </w:r>
          </w:p>
          <w:p w14:paraId="013E1398" w14:textId="77777777" w:rsidR="00A01DEE" w:rsidRDefault="00A01DEE" w:rsidP="00AC65A6">
            <w:pPr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781" w14:textId="77777777" w:rsidR="00A01DEE" w:rsidRDefault="00A01DEE" w:rsidP="00A01DEE">
            <w:pPr>
              <w:numPr>
                <w:ilvl w:val="0"/>
                <w:numId w:val="5"/>
              </w:numPr>
              <w:spacing w:line="259" w:lineRule="auto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  <w:tr w:rsidR="00A01DEE" w14:paraId="1216626A" w14:textId="77777777" w:rsidTr="00AC65A6">
        <w:trPr>
          <w:trHeight w:val="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75F6" w14:textId="77777777" w:rsidR="00A01DEE" w:rsidRDefault="00A01DEE" w:rsidP="00AC65A6">
            <w:pPr>
              <w:ind w:left="94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8. Fra terra cielo e mare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4B7" w14:textId="77777777" w:rsidR="00A01DEE" w:rsidRDefault="00A01DEE" w:rsidP="00AC65A6">
            <w:pPr>
              <w:ind w:left="94" w:right="500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Scuola sec. 30 h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8E2E" w14:textId="77777777" w:rsidR="00A01DEE" w:rsidRDefault="00A01DEE" w:rsidP="00A01DEE">
            <w:pPr>
              <w:numPr>
                <w:ilvl w:val="0"/>
                <w:numId w:val="6"/>
              </w:numPr>
              <w:spacing w:line="259" w:lineRule="auto"/>
            </w:pPr>
            <w:r>
              <w:rPr>
                <w:rFonts w:ascii="Times New Roman" w:hAnsi="Times New Roman"/>
                <w:color w:val="191B1E"/>
                <w:sz w:val="24"/>
              </w:rPr>
              <w:t xml:space="preserve"> </w:t>
            </w:r>
          </w:p>
        </w:tc>
      </w:tr>
    </w:tbl>
    <w:p w14:paraId="7FCA3EF7" w14:textId="77777777" w:rsidR="00A01DEE" w:rsidRDefault="00A01DEE" w:rsidP="00A01DEE">
      <w:pPr>
        <w:pStyle w:val="Titolo1"/>
        <w:ind w:left="543"/>
      </w:pPr>
      <w:r>
        <w:t xml:space="preserve">Linea di Intervento A </w:t>
      </w:r>
    </w:p>
    <w:p w14:paraId="0CDE8E5B" w14:textId="77777777" w:rsidR="00A01DEE" w:rsidRDefault="00A01DEE" w:rsidP="00A01DEE">
      <w:pPr>
        <w:pStyle w:val="Titolo2"/>
        <w:ind w:left="67"/>
      </w:pPr>
      <w:r>
        <w:t xml:space="preserve">Realizzazione di percorsi didattici, formativi e di orientamento per studentesse e studenti  </w:t>
      </w:r>
    </w:p>
    <w:p w14:paraId="51080004" w14:textId="77777777" w:rsidR="00A01DEE" w:rsidRDefault="00A01DEE" w:rsidP="00A01DEE">
      <w:pPr>
        <w:spacing w:after="25"/>
        <w:ind w:left="322"/>
      </w:pPr>
      <w:r>
        <w:rPr>
          <w:rFonts w:ascii="Arial" w:hAnsi="Arial" w:cs="Arial"/>
          <w:color w:val="333333"/>
          <w:sz w:val="24"/>
        </w:rPr>
        <w:t xml:space="preserve"> </w:t>
      </w:r>
    </w:p>
    <w:p w14:paraId="3AF573D1" w14:textId="77777777" w:rsidR="00A01DEE" w:rsidRDefault="00A01DEE" w:rsidP="00A01DEE">
      <w:pPr>
        <w:spacing w:after="0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color w:val="333333"/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41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950"/>
        <w:gridCol w:w="2263"/>
        <w:gridCol w:w="6097"/>
      </w:tblGrid>
      <w:tr w:rsidR="00A01DEE" w14:paraId="704CD72D" w14:textId="77777777" w:rsidTr="00AC65A6">
        <w:trPr>
          <w:trHeight w:val="114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502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6"/>
              </w:rPr>
              <w:t xml:space="preserve">1. La scuola: </w:t>
            </w:r>
          </w:p>
          <w:p w14:paraId="568C56FE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6"/>
              </w:rPr>
              <w:t xml:space="preserve">Una bussola per orientarsi 1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57C" w14:textId="77777777" w:rsidR="00A01DEE" w:rsidRDefault="00A01DEE" w:rsidP="00AC65A6">
            <w:pPr>
              <w:spacing w:after="14" w:line="299" w:lineRule="auto"/>
              <w:ind w:left="4"/>
            </w:pPr>
            <w:r>
              <w:rPr>
                <w:rFonts w:ascii="Times New Roman" w:hAnsi="Times New Roman"/>
                <w:color w:val="333333"/>
                <w:sz w:val="21"/>
              </w:rPr>
              <w:t xml:space="preserve">Alunni di scuola sec. di </w:t>
            </w:r>
          </w:p>
          <w:p w14:paraId="49607F83" w14:textId="77777777" w:rsidR="00A01DEE" w:rsidRDefault="00A01DEE" w:rsidP="00AC65A6">
            <w:pPr>
              <w:ind w:left="4"/>
            </w:pPr>
            <w:proofErr w:type="gramStart"/>
            <w:r>
              <w:rPr>
                <w:rFonts w:ascii="Times New Roman" w:hAnsi="Times New Roman"/>
                <w:color w:val="333333"/>
                <w:sz w:val="21"/>
              </w:rPr>
              <w:t>I grado</w:t>
            </w:r>
            <w:proofErr w:type="gramEnd"/>
            <w:r>
              <w:rPr>
                <w:rFonts w:ascii="Times New Roman" w:hAnsi="Times New Roman"/>
                <w:color w:val="191B1E"/>
                <w:sz w:val="26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9C9" w14:textId="77777777" w:rsidR="00A01DEE" w:rsidRDefault="00A01DEE" w:rsidP="00AC65A6">
            <w:pPr>
              <w:ind w:left="4"/>
            </w:pPr>
            <w:r>
              <w:rPr>
                <w:rFonts w:ascii="Times New Roman" w:hAnsi="Times New Roman"/>
                <w:color w:val="191B1E"/>
                <w:sz w:val="26"/>
              </w:rPr>
              <w:t xml:space="preserve">  </w:t>
            </w:r>
          </w:p>
          <w:p w14:paraId="63007BA6" w14:textId="77777777" w:rsidR="00A01DEE" w:rsidRDefault="00A01DEE" w:rsidP="00AC65A6">
            <w:pPr>
              <w:spacing w:after="265"/>
              <w:ind w:left="4"/>
            </w:pPr>
          </w:p>
          <w:p w14:paraId="24948206" w14:textId="77777777" w:rsidR="00A01DEE" w:rsidRDefault="00A01DEE" w:rsidP="00AC65A6">
            <w:pPr>
              <w:ind w:left="4"/>
            </w:pPr>
            <w:r>
              <w:rPr>
                <w:rFonts w:ascii="Times New Roman" w:hAnsi="Times New Roman"/>
                <w:color w:val="191B1E"/>
                <w:sz w:val="26"/>
              </w:rPr>
              <w:t xml:space="preserve"> </w:t>
            </w:r>
          </w:p>
        </w:tc>
      </w:tr>
      <w:tr w:rsidR="00A01DEE" w14:paraId="05073228" w14:textId="77777777" w:rsidTr="00AC65A6">
        <w:trPr>
          <w:trHeight w:val="11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BFA0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6"/>
              </w:rPr>
              <w:t xml:space="preserve">2. La scuola: </w:t>
            </w:r>
          </w:p>
          <w:p w14:paraId="2BAF34B8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6"/>
              </w:rPr>
              <w:t xml:space="preserve">Una bussola per orientarsi 2 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63747" w14:textId="77777777" w:rsidR="00A01DEE" w:rsidRDefault="00A01DEE" w:rsidP="00AC65A6">
            <w:r>
              <w:t xml:space="preserve">Alunni di scuola sec. di </w:t>
            </w:r>
          </w:p>
          <w:p w14:paraId="6703A716" w14:textId="77777777" w:rsidR="00A01DEE" w:rsidRDefault="00A01DEE" w:rsidP="00AC65A6">
            <w:proofErr w:type="gramStart"/>
            <w:r>
              <w:t>I grado</w:t>
            </w:r>
            <w:proofErr w:type="gramEnd"/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DE06B" w14:textId="77777777" w:rsidR="00A01DEE" w:rsidRDefault="00A01DEE" w:rsidP="00AC65A6"/>
        </w:tc>
      </w:tr>
      <w:tr w:rsidR="00A01DEE" w14:paraId="342FF4E4" w14:textId="77777777" w:rsidTr="00AC65A6">
        <w:trPr>
          <w:trHeight w:val="11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CE60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6"/>
              </w:rPr>
              <w:t xml:space="preserve">3. La scuola: </w:t>
            </w:r>
          </w:p>
          <w:p w14:paraId="45C8E1F0" w14:textId="77777777" w:rsidR="00A01DEE" w:rsidRDefault="00A01DEE" w:rsidP="00AC65A6">
            <w:r>
              <w:rPr>
                <w:rFonts w:ascii="Times New Roman" w:hAnsi="Times New Roman"/>
                <w:color w:val="191B1E"/>
                <w:sz w:val="26"/>
              </w:rPr>
              <w:t xml:space="preserve">Una bussola per orientarsi 3 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7C58" w14:textId="77777777" w:rsidR="00A01DEE" w:rsidRDefault="00A01DEE" w:rsidP="00AC65A6">
            <w:r>
              <w:t xml:space="preserve">Alunni di scuola sec. di </w:t>
            </w:r>
          </w:p>
          <w:p w14:paraId="2FFF2120" w14:textId="77777777" w:rsidR="00A01DEE" w:rsidRDefault="00A01DEE" w:rsidP="00AC65A6">
            <w:proofErr w:type="gramStart"/>
            <w:r>
              <w:t>I grado</w:t>
            </w:r>
            <w:proofErr w:type="gramEnd"/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457" w14:textId="77777777" w:rsidR="00A01DEE" w:rsidRDefault="00A01DEE" w:rsidP="00AC65A6"/>
        </w:tc>
      </w:tr>
    </w:tbl>
    <w:p w14:paraId="2ED2AF43" w14:textId="77777777" w:rsidR="00A01DEE" w:rsidRPr="00CE5C68" w:rsidRDefault="00A01DEE" w:rsidP="00A01DEE">
      <w:pPr>
        <w:spacing w:line="360" w:lineRule="auto"/>
        <w:rPr>
          <w:rFonts w:ascii="Arial" w:hAnsi="Arial" w:cs="Arial"/>
        </w:rPr>
      </w:pPr>
      <w:r w:rsidRPr="00CE5C68">
        <w:rPr>
          <w:rFonts w:ascii="Arial" w:hAnsi="Arial" w:cs="Arial"/>
        </w:rPr>
        <w:t xml:space="preserve">Firma del/i genitore/i ovvero esercente/i la responsabilità genitoriale </w:t>
      </w:r>
    </w:p>
    <w:p w14:paraId="639A6E69" w14:textId="77777777" w:rsidR="00A01DEE" w:rsidRPr="007366FB" w:rsidRDefault="00A01DEE" w:rsidP="00A01DEE">
      <w:pPr>
        <w:rPr>
          <w:rFonts w:ascii="Arial" w:hAnsi="Arial" w:cs="Arial"/>
        </w:rPr>
      </w:pPr>
      <w:r w:rsidRPr="007366FB">
        <w:rPr>
          <w:rFonts w:ascii="Arial" w:hAnsi="Arial" w:cs="Arial"/>
        </w:rPr>
        <w:t>Data _____________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1 </w:t>
      </w:r>
      <w:r w:rsidRPr="007366FB">
        <w:rPr>
          <w:rFonts w:ascii="Arial" w:hAnsi="Arial" w:cs="Arial"/>
        </w:rPr>
        <w:t>____________________________</w:t>
      </w:r>
    </w:p>
    <w:p w14:paraId="368AA084" w14:textId="77777777" w:rsidR="00A01DEE" w:rsidRPr="007366FB" w:rsidRDefault="00A01DEE" w:rsidP="00A01DEE">
      <w:pPr>
        <w:rPr>
          <w:rFonts w:ascii="Arial" w:hAnsi="Arial" w:cs="Arial"/>
        </w:rPr>
      </w:pP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 xml:space="preserve"> 2 </w:t>
      </w:r>
      <w:r w:rsidRPr="007366FB">
        <w:rPr>
          <w:rFonts w:ascii="Arial" w:hAnsi="Arial" w:cs="Arial"/>
        </w:rPr>
        <w:t>____________________________</w:t>
      </w:r>
    </w:p>
    <w:p w14:paraId="7F3CB0C8" w14:textId="77777777" w:rsidR="00A01DEE" w:rsidRPr="007366FB" w:rsidRDefault="00A01DEE" w:rsidP="00A01DEE">
      <w:pPr>
        <w:rPr>
          <w:rFonts w:ascii="Arial" w:hAnsi="Arial" w:cs="Arial"/>
        </w:rPr>
      </w:pPr>
      <w:r w:rsidRPr="007366FB">
        <w:rPr>
          <w:rFonts w:ascii="Arial" w:hAnsi="Arial" w:cs="Arial"/>
        </w:rPr>
        <w:t>Ovvero:</w:t>
      </w:r>
    </w:p>
    <w:p w14:paraId="5656D7C6" w14:textId="77777777" w:rsidR="00A01DEE" w:rsidRPr="007366FB" w:rsidRDefault="00A01DEE" w:rsidP="00A01DE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366FB">
        <w:rPr>
          <w:rFonts w:ascii="Arial" w:hAnsi="Arial" w:cs="Arial"/>
        </w:rPr>
        <w:t xml:space="preserve">Il sottoscritto, in qualità di genitore, consapevole delle conseguenze amministrative e penali per chi rilasci dichiarazioni non corrispondenti a verità, ai sensi del DPR </w:t>
      </w:r>
      <w:r>
        <w:rPr>
          <w:rFonts w:ascii="Arial" w:hAnsi="Arial" w:cs="Arial"/>
        </w:rPr>
        <w:t>4</w:t>
      </w:r>
      <w:r w:rsidRPr="007366FB">
        <w:rPr>
          <w:rFonts w:ascii="Arial" w:hAnsi="Arial" w:cs="Arial"/>
        </w:rPr>
        <w:t xml:space="preserve">45/2000, dichiara di aver rilasciato la presente autorizzazione in osservanza delle disposizioni sulla responsabilità genitoriale di cui agli </w:t>
      </w:r>
      <w:r w:rsidRPr="007366FB">
        <w:rPr>
          <w:rFonts w:ascii="Arial" w:hAnsi="Arial" w:cs="Arial"/>
        </w:rPr>
        <w:lastRenderedPageBreak/>
        <w:t>artt. 316, 337 ter e 337 quater del codice civile, che richiedono il consenso di entrambi i genitori.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  <w:t>Firma</w:t>
      </w:r>
      <w:r w:rsidRPr="007366FB">
        <w:rPr>
          <w:rFonts w:ascii="Arial" w:hAnsi="Arial" w:cs="Arial"/>
        </w:rPr>
        <w:tab/>
        <w:t>____________________________</w:t>
      </w:r>
    </w:p>
    <w:p w14:paraId="5CA0AF27" w14:textId="77777777" w:rsidR="00A01DEE" w:rsidRPr="00721C65" w:rsidRDefault="00A01DEE" w:rsidP="00A01DEE">
      <w:pPr>
        <w:pStyle w:val="Paragrafoelenco"/>
        <w:jc w:val="center"/>
        <w:rPr>
          <w:rFonts w:ascii="Arial" w:hAnsi="Arial" w:cs="Arial"/>
          <w:b/>
        </w:rPr>
      </w:pPr>
    </w:p>
    <w:p w14:paraId="1B6C5E69" w14:textId="77777777" w:rsidR="00A01DEE" w:rsidRDefault="00A01DEE" w:rsidP="00A01DEE">
      <w:pPr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988"/>
      </w:tblGrid>
      <w:tr w:rsidR="00A01DEE" w14:paraId="4BE85960" w14:textId="77777777" w:rsidTr="00AC65A6">
        <w:tc>
          <w:tcPr>
            <w:tcW w:w="1668" w:type="dxa"/>
            <w:vMerge w:val="restart"/>
          </w:tcPr>
          <w:p w14:paraId="276EA38F" w14:textId="77777777" w:rsidR="00A01DEE" w:rsidRDefault="00A01DEE" w:rsidP="00AC65A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7567B">
              <w:rPr>
                <w:noProof/>
                <w:lang w:eastAsia="it-IT"/>
              </w:rPr>
              <w:drawing>
                <wp:inline distT="0" distB="0" distL="0" distR="0" wp14:anchorId="7233CF12" wp14:editId="489BD5DB">
                  <wp:extent cx="457200" cy="480060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14:paraId="5A856E61" w14:textId="77777777" w:rsidR="00A01DEE" w:rsidRPr="008B6033" w:rsidRDefault="00A01DEE" w:rsidP="00AC65A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</w:rPr>
              <w:t>I.C. Pirandello - S.G. Bosco</w:t>
            </w:r>
          </w:p>
        </w:tc>
      </w:tr>
      <w:tr w:rsidR="00A01DEE" w14:paraId="3FFBD9CD" w14:textId="77777777" w:rsidTr="00AC65A6">
        <w:tc>
          <w:tcPr>
            <w:tcW w:w="1668" w:type="dxa"/>
            <w:vMerge/>
          </w:tcPr>
          <w:p w14:paraId="2BB9A56C" w14:textId="77777777" w:rsidR="00A01DEE" w:rsidRDefault="00A01DEE" w:rsidP="00AC65A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14:paraId="0C0BE925" w14:textId="77777777" w:rsidR="00A01DEE" w:rsidRPr="008B6033" w:rsidRDefault="00A01DEE" w:rsidP="00AC65A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Piazza Addolorata 1 - 91021 Campobello di Mazara</w:t>
            </w:r>
          </w:p>
        </w:tc>
      </w:tr>
      <w:tr w:rsidR="00A01DEE" w14:paraId="019AFBD2" w14:textId="77777777" w:rsidTr="00AC65A6">
        <w:tc>
          <w:tcPr>
            <w:tcW w:w="1668" w:type="dxa"/>
            <w:vMerge/>
          </w:tcPr>
          <w:p w14:paraId="3BDF7181" w14:textId="77777777" w:rsidR="00A01DEE" w:rsidRDefault="00A01DEE" w:rsidP="00AC65A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14:paraId="06122826" w14:textId="77777777" w:rsidR="00A01DEE" w:rsidRPr="008B6033" w:rsidRDefault="00A01DEE" w:rsidP="00AC65A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tpic81800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</w:t>
            </w: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@istruzione.it tpic81800e@pec.istruzione.it</w:t>
            </w:r>
          </w:p>
        </w:tc>
      </w:tr>
    </w:tbl>
    <w:p w14:paraId="31BB5BBD" w14:textId="77777777" w:rsidR="00A01DEE" w:rsidRPr="0072502B" w:rsidRDefault="00A01DEE" w:rsidP="00A01DEE">
      <w:pPr>
        <w:spacing w:line="240" w:lineRule="auto"/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7BBB4131" w14:textId="77777777" w:rsidR="00A01DEE" w:rsidRDefault="00A01DEE" w:rsidP="00A01DEE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1768EC">
        <w:rPr>
          <w:rFonts w:ascii="Arial" w:hAnsi="Arial" w:cs="Arial"/>
          <w:b/>
          <w:bCs/>
          <w:color w:val="000000" w:themeColor="text1"/>
          <w:highlight w:val="lightGray"/>
        </w:rPr>
        <w:t>I.C. Pirandello - S.G. Bosco</w:t>
      </w:r>
    </w:p>
    <w:p w14:paraId="59C0F0D8" w14:textId="77777777" w:rsidR="00A01DEE" w:rsidRPr="00721C65" w:rsidRDefault="00A01DEE" w:rsidP="00A01D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9E47040" w14:textId="77777777" w:rsidR="00A01DEE" w:rsidRDefault="00A01DEE" w:rsidP="00A01DEE">
      <w:pPr>
        <w:spacing w:after="7"/>
        <w:ind w:right="-1"/>
        <w:jc w:val="center"/>
      </w:pPr>
      <w:r w:rsidRPr="00927F5F">
        <w:rPr>
          <w:rFonts w:ascii="Arial" w:hAnsi="Arial" w:cs="Arial"/>
          <w:b/>
        </w:rPr>
        <w:t xml:space="preserve">Progetto </w:t>
      </w:r>
      <w:r>
        <w:rPr>
          <w:b/>
        </w:rPr>
        <w:t>Linea di investimento M4C1I3.1 - Nuove competenze e nuovi linguaggi</w:t>
      </w:r>
    </w:p>
    <w:p w14:paraId="2BB322AA" w14:textId="77777777" w:rsidR="00A01DEE" w:rsidRPr="00555DD6" w:rsidRDefault="00A01DEE" w:rsidP="00A01DEE">
      <w:pPr>
        <w:spacing w:line="249" w:lineRule="auto"/>
        <w:ind w:left="98" w:right="316"/>
        <w:jc w:val="center"/>
        <w:rPr>
          <w:b/>
        </w:rPr>
      </w:pPr>
      <w:r w:rsidRPr="00555DD6">
        <w:rPr>
          <w:b/>
        </w:rPr>
        <w:t>Azioni di potenziamento delle competenze STEM e multilinguistiche (D.M. 65/2023)</w:t>
      </w:r>
    </w:p>
    <w:p w14:paraId="12459E51" w14:textId="77777777" w:rsidR="00A01DEE" w:rsidRPr="00555DD6" w:rsidRDefault="00A01DEE" w:rsidP="00A01DEE">
      <w:pPr>
        <w:spacing w:line="249" w:lineRule="auto"/>
        <w:ind w:left="98" w:right="316"/>
        <w:jc w:val="center"/>
        <w:rPr>
          <w:b/>
        </w:rPr>
      </w:pPr>
      <w:r w:rsidRPr="00555DD6">
        <w:rPr>
          <w:b/>
        </w:rPr>
        <w:t xml:space="preserve">Titolo </w:t>
      </w:r>
      <w:proofErr w:type="gramStart"/>
      <w:r w:rsidRPr="00555DD6">
        <w:rPr>
          <w:b/>
        </w:rPr>
        <w:t>progetto :</w:t>
      </w:r>
      <w:proofErr w:type="gramEnd"/>
      <w:r w:rsidRPr="00555DD6">
        <w:rPr>
          <w:b/>
        </w:rPr>
        <w:t xml:space="preserve"> “Eureka, due dimensioni, un progetto!”,</w:t>
      </w:r>
    </w:p>
    <w:p w14:paraId="13D732A4" w14:textId="77777777" w:rsidR="00A01DEE" w:rsidRPr="00555DD6" w:rsidRDefault="00A01DEE" w:rsidP="00A01DEE">
      <w:pPr>
        <w:spacing w:line="249" w:lineRule="auto"/>
        <w:ind w:left="98" w:right="316"/>
        <w:jc w:val="center"/>
        <w:rPr>
          <w:b/>
        </w:rPr>
      </w:pPr>
      <w:r w:rsidRPr="00555DD6">
        <w:rPr>
          <w:b/>
        </w:rPr>
        <w:t>CNP: TPIC81800E - M4C1I3.1-2023-1143-P-29640</w:t>
      </w:r>
    </w:p>
    <w:p w14:paraId="41BE6D4F" w14:textId="77777777" w:rsidR="00A01DEE" w:rsidRPr="00555DD6" w:rsidRDefault="00A01DEE" w:rsidP="00A01DEE">
      <w:pPr>
        <w:spacing w:after="0"/>
        <w:ind w:left="103"/>
        <w:jc w:val="center"/>
        <w:rPr>
          <w:b/>
        </w:rPr>
      </w:pPr>
      <w:r w:rsidRPr="00555DD6">
        <w:rPr>
          <w:b/>
        </w:rPr>
        <w:t>CUP: G14D23003910006</w:t>
      </w:r>
    </w:p>
    <w:p w14:paraId="41743E39" w14:textId="77777777" w:rsidR="00A01DEE" w:rsidRPr="00721C65" w:rsidRDefault="00A01DEE" w:rsidP="00A01DEE">
      <w:pPr>
        <w:jc w:val="center"/>
        <w:rPr>
          <w:rFonts w:ascii="Arial" w:hAnsi="Arial" w:cs="Arial"/>
        </w:rPr>
      </w:pPr>
      <w:r w:rsidRPr="00721C65">
        <w:rPr>
          <w:rFonts w:ascii="Arial" w:hAnsi="Arial" w:cs="Arial"/>
        </w:rPr>
        <w:t>INFORMATIVA EX ARTICOLO 13 D.LGS 196 DEL 2003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REGOLAMENTO UE 2016/679 </w:t>
      </w:r>
      <w:r w:rsidRPr="00721C65">
        <w:rPr>
          <w:rFonts w:ascii="Arial" w:hAnsi="Arial" w:cs="Arial"/>
        </w:rPr>
        <w:t>ACQUISIZIONE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CONSENSO AL TRATTAMENTO DEI DATI PERSONALI</w:t>
      </w:r>
    </w:p>
    <w:p w14:paraId="2383F856" w14:textId="77777777" w:rsidR="00A01DEE" w:rsidRPr="0027114C" w:rsidRDefault="00A01DEE" w:rsidP="00A01D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27114C">
        <w:rPr>
          <w:rFonts w:ascii="Arial" w:hAnsi="Arial" w:cs="Arial"/>
          <w:b/>
          <w:u w:val="single"/>
        </w:rPr>
        <w:t>STUDENTE</w:t>
      </w:r>
      <w:r>
        <w:rPr>
          <w:rFonts w:ascii="Arial" w:hAnsi="Arial" w:cs="Arial"/>
          <w:b/>
          <w:u w:val="single"/>
        </w:rPr>
        <w:t>/STUDENTESSA</w:t>
      </w:r>
      <w:r w:rsidRPr="0027114C">
        <w:rPr>
          <w:rFonts w:ascii="Arial" w:hAnsi="Arial" w:cs="Arial"/>
          <w:b/>
          <w:u w:val="single"/>
        </w:rPr>
        <w:t xml:space="preserve"> MINORENNE</w:t>
      </w:r>
    </w:p>
    <w:p w14:paraId="18DAB6BD" w14:textId="77777777" w:rsidR="00A01DEE" w:rsidRPr="00721C65" w:rsidRDefault="00A01DEE" w:rsidP="00A01D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 xml:space="preserve">__ nato/a </w:t>
      </w:r>
      <w:proofErr w:type="spellStart"/>
      <w:r w:rsidRPr="00721C65">
        <w:rPr>
          <w:rFonts w:ascii="Arial" w:hAnsi="Arial" w:cs="Arial"/>
        </w:rPr>
        <w:t>a</w:t>
      </w:r>
      <w:proofErr w:type="spellEnd"/>
      <w:r w:rsidRPr="00721C65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il ___</w:t>
      </w:r>
      <w:r>
        <w:rPr>
          <w:rFonts w:ascii="Arial" w:hAnsi="Arial" w:cs="Arial"/>
        </w:rPr>
        <w:t>_____________________, residente in via _________</w:t>
      </w:r>
      <w:r w:rsidRPr="00721C65">
        <w:rPr>
          <w:rFonts w:ascii="Arial" w:hAnsi="Arial" w:cs="Arial"/>
        </w:rPr>
        <w:t>____________________ città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Pr="00721C65">
        <w:rPr>
          <w:rFonts w:ascii="Arial" w:hAnsi="Arial" w:cs="Arial"/>
        </w:rPr>
        <w:t>_________ prov. _____</w:t>
      </w:r>
    </w:p>
    <w:p w14:paraId="19A12CAE" w14:textId="77777777" w:rsidR="00A01DEE" w:rsidRPr="00721C65" w:rsidRDefault="00A01DEE" w:rsidP="00A01D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721C65">
        <w:rPr>
          <w:rFonts w:ascii="Arial" w:hAnsi="Arial" w:cs="Arial"/>
        </w:rPr>
        <w:t>e</w:t>
      </w:r>
    </w:p>
    <w:p w14:paraId="573BD5A4" w14:textId="77777777" w:rsidR="00A01DEE" w:rsidRPr="00721C65" w:rsidRDefault="00A01DEE" w:rsidP="00A01D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 xml:space="preserve">__ nato/a </w:t>
      </w:r>
      <w:proofErr w:type="spellStart"/>
      <w:r w:rsidRPr="00721C65">
        <w:rPr>
          <w:rFonts w:ascii="Arial" w:hAnsi="Arial" w:cs="Arial"/>
        </w:rPr>
        <w:t>a</w:t>
      </w:r>
      <w:proofErr w:type="spellEnd"/>
      <w:r w:rsidRPr="00721C65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il ___</w:t>
      </w:r>
      <w:r>
        <w:rPr>
          <w:rFonts w:ascii="Arial" w:hAnsi="Arial" w:cs="Arial"/>
        </w:rPr>
        <w:t>_____________________, residente in via _________</w:t>
      </w:r>
      <w:r w:rsidRPr="00721C65">
        <w:rPr>
          <w:rFonts w:ascii="Arial" w:hAnsi="Arial" w:cs="Arial"/>
        </w:rPr>
        <w:t>____________________ città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Pr="00721C65">
        <w:rPr>
          <w:rFonts w:ascii="Arial" w:hAnsi="Arial" w:cs="Arial"/>
        </w:rPr>
        <w:t>_________ prov. _____</w:t>
      </w:r>
    </w:p>
    <w:p w14:paraId="2D7FEAE4" w14:textId="77777777" w:rsidR="00A01DEE" w:rsidRPr="00721C65" w:rsidRDefault="00A01DEE" w:rsidP="00A01D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4499">
        <w:rPr>
          <w:rFonts w:ascii="Arial" w:hAnsi="Arial" w:cs="Arial"/>
          <w:b/>
        </w:rPr>
        <w:t>genitori/tutori legali</w:t>
      </w:r>
      <w:r w:rsidRPr="00721C65">
        <w:rPr>
          <w:rFonts w:ascii="Arial" w:hAnsi="Arial" w:cs="Arial"/>
        </w:rPr>
        <w:t xml:space="preserve"> dell'allievo/a________________________________________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 xml:space="preserve">_____________________ </w:t>
      </w:r>
    </w:p>
    <w:p w14:paraId="1F62FF67" w14:textId="77777777" w:rsidR="00A01DEE" w:rsidRDefault="00A01DEE" w:rsidP="00A01DEE">
      <w:pPr>
        <w:jc w:val="both"/>
        <w:rPr>
          <w:rFonts w:ascii="Arial" w:hAnsi="Arial" w:cs="Arial"/>
          <w:b/>
          <w:bCs/>
          <w:color w:val="000000" w:themeColor="text1"/>
        </w:rPr>
      </w:pPr>
      <w:r w:rsidRPr="00721C65">
        <w:rPr>
          <w:rFonts w:ascii="Arial" w:hAnsi="Arial" w:cs="Arial"/>
        </w:rPr>
        <w:t>nato/a_____________________ il ________________, residente a ______</w:t>
      </w:r>
      <w:r>
        <w:rPr>
          <w:rFonts w:ascii="Arial" w:hAnsi="Arial" w:cs="Arial"/>
        </w:rPr>
        <w:t>_</w:t>
      </w:r>
      <w:r w:rsidRPr="00721C65">
        <w:rPr>
          <w:rFonts w:ascii="Arial" w:hAnsi="Arial" w:cs="Arial"/>
        </w:rPr>
        <w:t>_________________ via__________________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 xml:space="preserve">frequentante la classe __________ della scuola </w:t>
      </w:r>
      <w:r w:rsidRPr="001768EC">
        <w:rPr>
          <w:rFonts w:ascii="Arial" w:hAnsi="Arial" w:cs="Arial"/>
          <w:b/>
          <w:bCs/>
          <w:color w:val="000000" w:themeColor="text1"/>
          <w:highlight w:val="lightGray"/>
        </w:rPr>
        <w:t>I.C. Pirandello - S.G. Bosco</w:t>
      </w:r>
      <w:r>
        <w:rPr>
          <w:rFonts w:ascii="Arial" w:hAnsi="Arial" w:cs="Arial"/>
          <w:b/>
          <w:bCs/>
          <w:color w:val="000000" w:themeColor="text1"/>
        </w:rPr>
        <w:t>,</w:t>
      </w:r>
    </w:p>
    <w:p w14:paraId="33ECCC57" w14:textId="77777777" w:rsidR="00A01DEE" w:rsidRDefault="00A01DEE" w:rsidP="00A01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acquisite le informazioni sopra riportate ai sensi dell’art. 13 del D. Lgs. 196/2003</w:t>
      </w:r>
      <w:r w:rsidRPr="003A6FC2">
        <w:rPr>
          <w:rFonts w:ascii="Arial" w:hAnsi="Arial" w:cs="Arial"/>
        </w:rPr>
        <w:t xml:space="preserve"> </w:t>
      </w:r>
      <w:r w:rsidRPr="00A5298D">
        <w:rPr>
          <w:rFonts w:ascii="Arial" w:hAnsi="Arial" w:cs="Arial"/>
        </w:rPr>
        <w:t>e dal Regolamento</w:t>
      </w:r>
      <w:r>
        <w:rPr>
          <w:rFonts w:ascii="Arial" w:hAnsi="Arial" w:cs="Arial"/>
        </w:rPr>
        <w:t xml:space="preserve"> UE 2016/679</w:t>
      </w:r>
      <w:r w:rsidRPr="00721C65">
        <w:rPr>
          <w:rFonts w:ascii="Arial" w:hAnsi="Arial" w:cs="Arial"/>
        </w:rPr>
        <w:t xml:space="preserve">, dichiarando di essere nel pieno possesso dei diritti di esercizio della potestà genitoriale/tutoria nei confronti del minore, </w:t>
      </w:r>
    </w:p>
    <w:p w14:paraId="1E67E8BE" w14:textId="77777777" w:rsidR="00A01DEE" w:rsidRPr="000E1FD6" w:rsidRDefault="00A01DEE" w:rsidP="00A01D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114C">
        <w:rPr>
          <w:rFonts w:ascii="Arial" w:hAnsi="Arial" w:cs="Arial"/>
          <w:b/>
        </w:rPr>
        <w:t xml:space="preserve">AUTORIZZANO </w:t>
      </w:r>
      <w:r w:rsidRPr="0027114C">
        <w:rPr>
          <w:rFonts w:ascii="Arial" w:hAnsi="Arial" w:cs="Arial"/>
        </w:rPr>
        <w:t>la raccolta e il trattamento dei dati necessari per l’accesso alle attività formative</w:t>
      </w:r>
      <w:r w:rsidRPr="000E1FD6">
        <w:rPr>
          <w:rFonts w:ascii="Arial" w:hAnsi="Arial" w:cs="Arial"/>
        </w:rPr>
        <w:t xml:space="preserve"> del progetto.</w:t>
      </w:r>
    </w:p>
    <w:p w14:paraId="13589146" w14:textId="77777777" w:rsidR="00A01DEE" w:rsidRPr="00721C65" w:rsidRDefault="00A01DEE" w:rsidP="00A01DEE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proofErr w:type="spellStart"/>
      <w:r w:rsidRPr="00721C65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721C65">
        <w:rPr>
          <w:rFonts w:ascii="Arial" w:hAnsi="Arial" w:cs="Arial"/>
          <w:b/>
          <w:sz w:val="22"/>
          <w:szCs w:val="22"/>
        </w:rPr>
        <w:t xml:space="preserve"> 196/2003 “Codice in materia di protezione dei dati personali”</w:t>
      </w:r>
    </w:p>
    <w:p w14:paraId="47C9F283" w14:textId="77777777" w:rsidR="00A01DEE" w:rsidRPr="00721C65" w:rsidRDefault="00A01DEE" w:rsidP="00A01DEE">
      <w:pPr>
        <w:spacing w:after="0"/>
        <w:ind w:left="708"/>
        <w:jc w:val="both"/>
        <w:rPr>
          <w:rFonts w:ascii="Arial" w:hAnsi="Arial" w:cs="Arial"/>
        </w:rPr>
      </w:pPr>
      <w:r w:rsidRPr="00721C65">
        <w:rPr>
          <w:rFonts w:ascii="Arial" w:hAnsi="Arial" w:cs="Arial"/>
          <w:b/>
          <w:bCs/>
          <w:iCs/>
          <w:color w:val="000000"/>
        </w:rPr>
        <w:t>AUTORIZZ</w:t>
      </w:r>
      <w:r>
        <w:rPr>
          <w:rFonts w:ascii="Arial" w:hAnsi="Arial" w:cs="Arial"/>
          <w:b/>
          <w:bCs/>
          <w:iCs/>
          <w:color w:val="000000"/>
        </w:rPr>
        <w:t>ANO</w:t>
      </w:r>
      <w:r w:rsidRPr="00721C65">
        <w:rPr>
          <w:rFonts w:ascii="Arial" w:hAnsi="Arial" w:cs="Arial"/>
          <w:bCs/>
          <w:iCs/>
          <w:color w:val="000000"/>
        </w:rPr>
        <w:t xml:space="preserve"> l</w:t>
      </w:r>
      <w:r w:rsidRPr="00721C65">
        <w:rPr>
          <w:rFonts w:ascii="Arial" w:hAnsi="Arial" w:cs="Arial"/>
          <w:color w:val="000000"/>
        </w:rPr>
        <w:t xml:space="preserve">’Istituto </w:t>
      </w:r>
      <w:r w:rsidRPr="00721C65">
        <w:rPr>
          <w:rFonts w:ascii="Arial" w:hAnsi="Arial" w:cs="Arial"/>
          <w:b/>
          <w:bCs/>
          <w:color w:val="000000" w:themeColor="text1"/>
          <w:highlight w:val="lightGray"/>
        </w:rPr>
        <w:t>I.C. Pirandello - S.G. Bosco</w:t>
      </w:r>
      <w:r w:rsidRPr="00721C65">
        <w:rPr>
          <w:rFonts w:ascii="Arial" w:hAnsi="Arial" w:cs="Arial"/>
          <w:b/>
          <w:bCs/>
          <w:color w:val="000000" w:themeColor="text1"/>
        </w:rPr>
        <w:t xml:space="preserve"> </w:t>
      </w:r>
      <w:r w:rsidRPr="00721C65">
        <w:rPr>
          <w:rFonts w:ascii="Arial" w:hAnsi="Arial" w:cs="Arial"/>
        </w:rPr>
        <w:t xml:space="preserve">a divulgare foto e/o riprese video contenenti immagini del proprio figlio/a, realizzate a scopo esclusivamente didattico-educativo nell'ambito del </w:t>
      </w:r>
      <w:r w:rsidRPr="00721C65">
        <w:rPr>
          <w:rFonts w:ascii="Arial" w:hAnsi="Arial" w:cs="Arial"/>
          <w:b/>
        </w:rPr>
        <w:t xml:space="preserve">Progetto </w:t>
      </w:r>
      <w:r w:rsidRPr="00721C65">
        <w:rPr>
          <w:rFonts w:ascii="Arial" w:hAnsi="Arial" w:cs="Arial"/>
        </w:rPr>
        <w:t xml:space="preserve">senza trarre alcun guadagno da tale pubblicazione. </w:t>
      </w:r>
    </w:p>
    <w:p w14:paraId="29695B64" w14:textId="77777777" w:rsidR="00A01DEE" w:rsidRPr="00721C65" w:rsidRDefault="00A01DEE" w:rsidP="00A01DE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>DICHIAR</w:t>
      </w:r>
      <w:r>
        <w:rPr>
          <w:rFonts w:ascii="Arial" w:hAnsi="Arial" w:cs="Arial"/>
          <w:b/>
          <w:bCs/>
          <w:sz w:val="22"/>
          <w:szCs w:val="22"/>
        </w:rPr>
        <w:t>IAMO</w:t>
      </w:r>
      <w:r w:rsidRPr="00721C65">
        <w:rPr>
          <w:rFonts w:ascii="Arial" w:hAnsi="Arial" w:cs="Arial"/>
          <w:b/>
          <w:bCs/>
          <w:sz w:val="22"/>
          <w:szCs w:val="22"/>
        </w:rPr>
        <w:t>, inoltre</w:t>
      </w:r>
    </w:p>
    <w:p w14:paraId="49E3CFF6" w14:textId="77777777" w:rsidR="00A01DEE" w:rsidRPr="00721C65" w:rsidRDefault="00A01DEE" w:rsidP="00A01DE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 essere informati</w:t>
      </w:r>
      <w:r w:rsidRPr="00721C65">
        <w:rPr>
          <w:rFonts w:ascii="Arial" w:hAnsi="Arial" w:cs="Arial"/>
          <w:sz w:val="22"/>
          <w:szCs w:val="22"/>
        </w:rPr>
        <w:t xml:space="preserve"> che la pubblicazione avverrà sul sito istituzionale della scuola </w:t>
      </w:r>
      <w:proofErr w:type="spellStart"/>
      <w:r w:rsidRPr="00721C65">
        <w:rPr>
          <w:rFonts w:ascii="Arial" w:hAnsi="Arial" w:cs="Arial"/>
          <w:sz w:val="22"/>
          <w:szCs w:val="22"/>
        </w:rPr>
        <w:t>all'url</w:t>
      </w:r>
      <w:proofErr w:type="spellEnd"/>
      <w:r w:rsidRPr="00721C65">
        <w:rPr>
          <w:rFonts w:ascii="Arial" w:hAnsi="Arial" w:cs="Arial"/>
          <w:sz w:val="22"/>
          <w:szCs w:val="22"/>
        </w:rPr>
        <w:t xml:space="preserve">: </w:t>
      </w:r>
      <w:r w:rsidRPr="00104F51">
        <w:rPr>
          <w:rFonts w:ascii="Arial" w:hAnsi="Arial" w:cs="Arial"/>
          <w:b/>
          <w:sz w:val="22"/>
          <w:szCs w:val="22"/>
          <w:highlight w:val="lightGray"/>
        </w:rPr>
        <w:t>www.iccampobellodimazara.edu.it</w:t>
      </w:r>
      <w:r w:rsidRPr="00721C65">
        <w:rPr>
          <w:rFonts w:ascii="Arial" w:hAnsi="Arial" w:cs="Arial"/>
          <w:color w:val="auto"/>
          <w:sz w:val="22"/>
          <w:szCs w:val="22"/>
        </w:rPr>
        <w:t>, e</w:t>
      </w:r>
      <w:r w:rsidRPr="00721C65">
        <w:rPr>
          <w:rFonts w:ascii="Arial" w:hAnsi="Arial" w:cs="Arial"/>
          <w:color w:val="000080"/>
          <w:sz w:val="22"/>
          <w:szCs w:val="22"/>
        </w:rPr>
        <w:t xml:space="preserve"> </w:t>
      </w:r>
      <w:r w:rsidRPr="00721C65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14:paraId="43ADF8E4" w14:textId="77777777" w:rsidR="00A01DEE" w:rsidRPr="00721C65" w:rsidRDefault="00A01DEE" w:rsidP="00A01D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04322B95" w14:textId="77777777" w:rsidR="00A01DEE" w:rsidRDefault="00A01DEE" w:rsidP="00A01D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BEA40F" w14:textId="77777777" w:rsidR="00A01DEE" w:rsidRDefault="00A01DEE" w:rsidP="00A01D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A89E61" w14:textId="77777777" w:rsidR="00A01DEE" w:rsidRDefault="00A01DEE" w:rsidP="00A01D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Luogo e data ______________________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>Firma dei genitori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</w:p>
    <w:p w14:paraId="46D0BB4A" w14:textId="77777777" w:rsidR="00A01DEE" w:rsidRDefault="00A01DEE" w:rsidP="00A01DEE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Padre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  <w:t>_________________________</w:t>
      </w:r>
    </w:p>
    <w:p w14:paraId="50ADEDBC" w14:textId="77777777" w:rsidR="00A01DEE" w:rsidRPr="00721C65" w:rsidRDefault="00A01DEE" w:rsidP="00A01D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8615B2" w14:textId="77777777" w:rsidR="00A01DEE" w:rsidRPr="00721C65" w:rsidRDefault="00A01DEE" w:rsidP="00A01DEE">
      <w:pPr>
        <w:spacing w:line="36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  <w:t>Madre</w:t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  <w:t>_________________________</w:t>
      </w:r>
    </w:p>
    <w:p w14:paraId="21FB23AF" w14:textId="77777777" w:rsidR="00A01DEE" w:rsidRPr="00721C65" w:rsidRDefault="00A01DEE" w:rsidP="00A01DEE">
      <w:pPr>
        <w:spacing w:line="240" w:lineRule="auto"/>
        <w:jc w:val="both"/>
        <w:rPr>
          <w:rFonts w:ascii="Arial" w:hAnsi="Arial" w:cs="Arial"/>
          <w:b/>
        </w:rPr>
      </w:pPr>
      <w:r w:rsidRPr="00721C65">
        <w:rPr>
          <w:rFonts w:ascii="Arial" w:hAnsi="Arial" w:cs="Arial"/>
        </w:rPr>
        <w:t>“</w:t>
      </w:r>
      <w:r w:rsidRPr="00721C65">
        <w:rPr>
          <w:rFonts w:ascii="Arial" w:hAnsi="Arial" w:cs="Arial"/>
          <w:b/>
        </w:rPr>
        <w:t>Il/la sottoscritto/a,</w:t>
      </w:r>
      <w:r>
        <w:rPr>
          <w:rFonts w:ascii="Arial" w:hAnsi="Arial" w:cs="Arial"/>
          <w:b/>
        </w:rPr>
        <w:t xml:space="preserve"> </w:t>
      </w:r>
      <w:r w:rsidRPr="00721C65">
        <w:rPr>
          <w:rFonts w:ascii="Arial" w:hAnsi="Arial" w:cs="Arial"/>
          <w:b/>
        </w:rPr>
        <w:t xml:space="preserve">consapevole delle conseguenze amministrative e penali per chi rilasci dichiarazioni non corrispondenti a verità, ai sensi del DPR </w:t>
      </w:r>
      <w:r>
        <w:rPr>
          <w:rFonts w:ascii="Arial" w:hAnsi="Arial" w:cs="Arial"/>
          <w:b/>
        </w:rPr>
        <w:t>4</w:t>
      </w:r>
      <w:r w:rsidRPr="00721C65">
        <w:rPr>
          <w:rFonts w:ascii="Arial" w:hAnsi="Arial" w:cs="Arial"/>
          <w:b/>
        </w:rPr>
        <w:t>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A94B822" w14:textId="77777777" w:rsidR="00A01DEE" w:rsidRPr="00B57134" w:rsidRDefault="00A01DEE" w:rsidP="00A01DE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B57134">
        <w:rPr>
          <w:rFonts w:ascii="Arial" w:hAnsi="Arial" w:cs="Arial"/>
        </w:rPr>
        <w:t xml:space="preserve">FIRMA </w:t>
      </w:r>
      <w:r w:rsidRPr="00B57134">
        <w:rPr>
          <w:rFonts w:ascii="Arial" w:hAnsi="Arial" w:cs="Arial"/>
        </w:rPr>
        <w:tab/>
        <w:t>__________________________</w:t>
      </w:r>
    </w:p>
    <w:p w14:paraId="7668B5BB" w14:textId="77777777" w:rsidR="00A01DEE" w:rsidRDefault="00A01DEE" w:rsidP="00A01DEE">
      <w:pPr>
        <w:widowControl w:val="0"/>
        <w:spacing w:after="120"/>
        <w:rPr>
          <w:rFonts w:ascii="Arial" w:hAnsi="Arial" w:cs="Arial"/>
          <w:u w:val="single"/>
        </w:rPr>
      </w:pPr>
    </w:p>
    <w:p w14:paraId="2A10CEC8" w14:textId="77777777" w:rsidR="00A01DEE" w:rsidRPr="00721C65" w:rsidRDefault="00A01DEE" w:rsidP="00A01DEE">
      <w:pPr>
        <w:widowControl w:val="0"/>
        <w:spacing w:after="120"/>
        <w:rPr>
          <w:rFonts w:ascii="Arial" w:hAnsi="Arial" w:cs="Arial"/>
          <w:u w:val="single"/>
        </w:rPr>
      </w:pPr>
      <w:r w:rsidRPr="00721C65">
        <w:rPr>
          <w:rFonts w:ascii="Arial" w:hAnsi="Arial" w:cs="Arial"/>
          <w:u w:val="single"/>
        </w:rPr>
        <w:t>Si allega copia/e del/i documento/i di identità in corso di validità.</w:t>
      </w:r>
    </w:p>
    <w:p w14:paraId="61D98E45" w14:textId="77777777" w:rsidR="00A01DEE" w:rsidRPr="00721C65" w:rsidRDefault="00A01DEE" w:rsidP="00A01DE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****************************************************************************************************************</w:t>
      </w:r>
    </w:p>
    <w:p w14:paraId="6A514FDB" w14:textId="77777777" w:rsidR="009E1424" w:rsidRDefault="009E1424"/>
    <w:sectPr w:rsidR="009E1424" w:rsidSect="00C95558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1731" w14:textId="77777777" w:rsidR="00000000" w:rsidRDefault="00000000" w:rsidP="00850F15">
    <w:pPr>
      <w:spacing w:after="6" w:line="235" w:lineRule="auto"/>
      <w:ind w:left="103" w:right="14"/>
      <w:jc w:val="right"/>
    </w:pPr>
    <w:r w:rsidRPr="00850F15">
      <w:rPr>
        <w:sz w:val="16"/>
      </w:rPr>
      <w:t xml:space="preserve">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                                                                                        </w:t>
    </w:r>
    <w:r>
      <w:rPr>
        <w:sz w:val="24"/>
      </w:rPr>
      <w:t xml:space="preserve"> </w:t>
    </w:r>
  </w:p>
  <w:p w14:paraId="3D4E641B" w14:textId="77777777" w:rsidR="00000000" w:rsidRDefault="00000000" w:rsidP="00850F15">
    <w:pPr>
      <w:pStyle w:val="Intestazione"/>
      <w:tabs>
        <w:tab w:val="clear" w:pos="4819"/>
        <w:tab w:val="clear" w:pos="9638"/>
        <w:tab w:val="left" w:pos="1596"/>
        <w:tab w:val="left" w:pos="2544"/>
      </w:tabs>
    </w:pPr>
    <w:r>
      <w:tab/>
    </w:r>
    <w:r>
      <w:tab/>
    </w:r>
  </w:p>
  <w:p w14:paraId="03632738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D1C" w14:textId="77777777" w:rsidR="00000000" w:rsidRDefault="00000000" w:rsidP="00850F15">
    <w:pPr>
      <w:spacing w:after="6" w:line="235" w:lineRule="auto"/>
      <w:ind w:left="103" w:right="14"/>
      <w:jc w:val="right"/>
    </w:pPr>
    <w:r w:rsidRPr="00A7567B">
      <w:rPr>
        <w:noProof/>
      </w:rPr>
      <w:drawing>
        <wp:inline distT="0" distB="0" distL="0" distR="0" wp14:anchorId="211DF0B4" wp14:editId="14A7E377">
          <wp:extent cx="6195060" cy="1097280"/>
          <wp:effectExtent l="0" t="0" r="0" b="0"/>
          <wp:docPr id="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                                                                 </w:t>
    </w:r>
    <w:r>
      <w:rPr>
        <w:sz w:val="24"/>
      </w:rPr>
      <w:t xml:space="preserve"> </w:t>
    </w:r>
  </w:p>
  <w:p w14:paraId="0CA3F9F7" w14:textId="77777777" w:rsidR="00000000" w:rsidRPr="00850F15" w:rsidRDefault="00000000" w:rsidP="00850F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39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20A69"/>
    <w:multiLevelType w:val="hybridMultilevel"/>
    <w:tmpl w:val="FFFFFFFF"/>
    <w:lvl w:ilvl="0" w:tplc="32D6A0C6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1" w:tplc="3E7CAD2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2" w:tplc="476EB87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3" w:tplc="FB8A6F9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4" w:tplc="D680792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5" w:tplc="B26EC4F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6" w:tplc="F9F4B21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7" w:tplc="BB068A3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8" w:tplc="DD047BA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</w:abstractNum>
  <w:abstractNum w:abstractNumId="2" w15:restartNumberingAfterBreak="0">
    <w:nsid w:val="26455295"/>
    <w:multiLevelType w:val="hybridMultilevel"/>
    <w:tmpl w:val="FFFFFFFF"/>
    <w:lvl w:ilvl="0" w:tplc="C2E2D0A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1" w:tplc="976C94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2" w:tplc="832E17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3" w:tplc="DDD829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4" w:tplc="2A2C5B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5" w:tplc="06228E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6" w:tplc="D326D9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7" w:tplc="A434E6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8" w:tplc="D52C75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</w:abstractNum>
  <w:abstractNum w:abstractNumId="3" w15:restartNumberingAfterBreak="0">
    <w:nsid w:val="4ADC0E07"/>
    <w:multiLevelType w:val="hybridMultilevel"/>
    <w:tmpl w:val="FFFFFFFF"/>
    <w:lvl w:ilvl="0" w:tplc="A0F4293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1" w:tplc="86701D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2" w:tplc="F47AA8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3" w:tplc="1B3C49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4" w:tplc="3D7882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5" w:tplc="145A33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6" w:tplc="5372D6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7" w:tplc="BF7C9B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8" w:tplc="ACC208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</w:abstractNum>
  <w:abstractNum w:abstractNumId="4" w15:restartNumberingAfterBreak="0">
    <w:nsid w:val="6E4B77D1"/>
    <w:multiLevelType w:val="hybridMultilevel"/>
    <w:tmpl w:val="FFFFFFFF"/>
    <w:lvl w:ilvl="0" w:tplc="38F4565C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1" w:tplc="63C84D62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2" w:tplc="19F4214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3" w:tplc="EB10854E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4" w:tplc="6B7839D6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5" w:tplc="4E0C9758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6" w:tplc="B086A994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7" w:tplc="1B0CEA48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8" w:tplc="538ED83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</w:abstractNum>
  <w:abstractNum w:abstractNumId="5" w15:restartNumberingAfterBreak="0">
    <w:nsid w:val="764D29BD"/>
    <w:multiLevelType w:val="hybridMultilevel"/>
    <w:tmpl w:val="FFFFFFFF"/>
    <w:lvl w:ilvl="0" w:tplc="FA82F36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1" w:tplc="62D633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2" w:tplc="0EF655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3" w:tplc="1A3817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4" w:tplc="D86653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5" w:tplc="C3C28B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6" w:tplc="219A91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7" w:tplc="86306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  <w:lvl w:ilvl="8" w:tplc="B2BA3D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191B1E"/>
        <w:sz w:val="24"/>
        <w:u w:val="none" w:color="000000"/>
        <w:vertAlign w:val="baseline"/>
      </w:rPr>
    </w:lvl>
  </w:abstractNum>
  <w:num w:numId="1" w16cid:durableId="1059329240">
    <w:abstractNumId w:val="0"/>
  </w:num>
  <w:num w:numId="2" w16cid:durableId="1809545101">
    <w:abstractNumId w:val="3"/>
  </w:num>
  <w:num w:numId="3" w16cid:durableId="1775831698">
    <w:abstractNumId w:val="5"/>
  </w:num>
  <w:num w:numId="4" w16cid:durableId="1129933838">
    <w:abstractNumId w:val="2"/>
  </w:num>
  <w:num w:numId="5" w16cid:durableId="917639626">
    <w:abstractNumId w:val="1"/>
  </w:num>
  <w:num w:numId="6" w16cid:durableId="934560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EE"/>
    <w:rsid w:val="009E1424"/>
    <w:rsid w:val="00A01DEE"/>
    <w:rsid w:val="00C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5F2"/>
  <w15:chartTrackingRefBased/>
  <w15:docId w15:val="{212FD0EA-48F8-4B3F-A9B0-C66DF14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DEE"/>
    <w:rPr>
      <w:rFonts w:eastAsia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1DEE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1D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DEE"/>
    <w:rPr>
      <w:rFonts w:ascii="Times New Roman" w:eastAsia="MS Mincho" w:hAnsi="Times New Roman" w:cs="Times New Roman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DEE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0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DEE"/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A0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A01DE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1DEE"/>
    <w:pPr>
      <w:ind w:left="720"/>
      <w:contextualSpacing/>
    </w:pPr>
  </w:style>
  <w:style w:type="table" w:customStyle="1" w:styleId="TableGrid">
    <w:name w:val="TableGrid"/>
    <w:rsid w:val="00A01DEE"/>
    <w:pPr>
      <w:spacing w:after="0" w:line="240" w:lineRule="auto"/>
    </w:pPr>
    <w:rPr>
      <w:rFonts w:eastAsiaTheme="minorEastAsia" w:cs="Times New Roman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2024-02-15T21:42:00Z</dcterms:created>
  <dcterms:modified xsi:type="dcterms:W3CDTF">2024-02-15T21:43:00Z</dcterms:modified>
</cp:coreProperties>
</file>